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2FE" w:rsidRDefault="009C72FE" w:rsidP="009C72FE">
      <w:pPr>
        <w:shd w:val="clear" w:color="auto" w:fill="FFFFFF"/>
        <w:spacing w:line="360" w:lineRule="auto"/>
        <w:jc w:val="center"/>
        <w:rPr>
          <w:rFonts w:ascii="Tahoma" w:eastAsia="Times New Roman" w:hAnsi="Tahoma" w:cs="Times New Roman"/>
          <w:b/>
          <w:sz w:val="24"/>
        </w:rPr>
      </w:pPr>
      <w:r w:rsidRPr="009C72FE">
        <w:rPr>
          <w:rFonts w:ascii="Tahoma" w:eastAsia="Times New Roman" w:hAnsi="Tahoma" w:cs="Times New Roman"/>
          <w:b/>
          <w:sz w:val="24"/>
        </w:rPr>
        <w:t xml:space="preserve">ОТЧЕТ </w:t>
      </w:r>
    </w:p>
    <w:p w:rsidR="009C72FE" w:rsidRDefault="009C72FE" w:rsidP="009C72FE">
      <w:pPr>
        <w:shd w:val="clear" w:color="auto" w:fill="FFFFFF"/>
        <w:spacing w:line="360" w:lineRule="auto"/>
        <w:jc w:val="center"/>
        <w:rPr>
          <w:b/>
        </w:rPr>
      </w:pPr>
      <w:r w:rsidRPr="00ED6540">
        <w:rPr>
          <w:b/>
        </w:rPr>
        <w:t xml:space="preserve">об итогах </w:t>
      </w:r>
      <w:r>
        <w:rPr>
          <w:b/>
        </w:rPr>
        <w:t>голосования</w:t>
      </w:r>
      <w:r w:rsidRPr="00ED6540">
        <w:rPr>
          <w:b/>
        </w:rPr>
        <w:t xml:space="preserve"> на </w:t>
      </w:r>
      <w:r>
        <w:rPr>
          <w:b/>
        </w:rPr>
        <w:t>годовом</w:t>
      </w:r>
      <w:r w:rsidRPr="00ED6540">
        <w:rPr>
          <w:b/>
        </w:rPr>
        <w:t xml:space="preserve"> общем собрании акционеров </w:t>
      </w:r>
    </w:p>
    <w:p w:rsidR="00C279EF" w:rsidRPr="00C279EF" w:rsidRDefault="00C279EF" w:rsidP="009C72FE">
      <w:pPr>
        <w:spacing w:after="0" w:line="276" w:lineRule="auto"/>
        <w:ind w:left="567"/>
        <w:jc w:val="center"/>
        <w:rPr>
          <w:rFonts w:ascii="Tahoma" w:eastAsia="Times New Roman" w:hAnsi="Tahoma" w:cs="Times New Roman"/>
          <w:b/>
          <w:sz w:val="24"/>
        </w:rPr>
      </w:pPr>
      <w:r w:rsidRPr="00C279EF">
        <w:rPr>
          <w:rFonts w:ascii="Tahoma" w:eastAsia="Times New Roman" w:hAnsi="Tahoma" w:cs="Times New Roman"/>
          <w:b/>
          <w:sz w:val="24"/>
        </w:rPr>
        <w:t>Акционерного общества "</w:t>
      </w:r>
      <w:proofErr w:type="spellStart"/>
      <w:r w:rsidRPr="00C279EF">
        <w:rPr>
          <w:rFonts w:ascii="Tahoma" w:eastAsia="Times New Roman" w:hAnsi="Tahoma" w:cs="Times New Roman"/>
          <w:b/>
          <w:sz w:val="24"/>
        </w:rPr>
        <w:t>Клявлинское</w:t>
      </w:r>
      <w:proofErr w:type="spellEnd"/>
      <w:r w:rsidRPr="00C279EF">
        <w:rPr>
          <w:rFonts w:ascii="Tahoma" w:eastAsia="Times New Roman" w:hAnsi="Tahoma" w:cs="Times New Roman"/>
          <w:b/>
          <w:sz w:val="24"/>
        </w:rPr>
        <w:t xml:space="preserve"> хлебоприемное предприятие"</w:t>
      </w:r>
    </w:p>
    <w:tbl>
      <w:tblPr>
        <w:tblW w:w="4466" w:type="pct"/>
        <w:tblInd w:w="6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4968"/>
        <w:gridCol w:w="4846"/>
      </w:tblGrid>
      <w:tr w:rsidR="00C279EF" w:rsidRPr="00C279EF" w:rsidTr="00F54D7D">
        <w:tc>
          <w:tcPr>
            <w:tcW w:w="2531" w:type="pct"/>
          </w:tcPr>
          <w:p w:rsidR="00C279EF" w:rsidRPr="00C279EF" w:rsidRDefault="00C279EF" w:rsidP="00C279EF">
            <w:pPr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Полное фирменное наименование (далее - общество):</w:t>
            </w:r>
          </w:p>
        </w:tc>
        <w:tc>
          <w:tcPr>
            <w:tcW w:w="0" w:type="auto"/>
          </w:tcPr>
          <w:p w:rsidR="00C279EF" w:rsidRPr="00C279EF" w:rsidRDefault="00C279EF" w:rsidP="00C279EF">
            <w:pPr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Акционерное общество "</w:t>
            </w:r>
            <w:proofErr w:type="spellStart"/>
            <w:r w:rsidRPr="00C279EF">
              <w:rPr>
                <w:rFonts w:ascii="Tahoma" w:eastAsia="Times New Roman" w:hAnsi="Tahoma" w:cs="Times New Roman"/>
                <w:sz w:val="20"/>
              </w:rPr>
              <w:t>Клявлинское</w:t>
            </w:r>
            <w:proofErr w:type="spellEnd"/>
            <w:r w:rsidRPr="00C279EF">
              <w:rPr>
                <w:rFonts w:ascii="Tahoma" w:eastAsia="Times New Roman" w:hAnsi="Tahoma" w:cs="Times New Roman"/>
                <w:sz w:val="20"/>
              </w:rPr>
              <w:t xml:space="preserve"> хлебоприемное предприятие"</w:t>
            </w:r>
          </w:p>
        </w:tc>
      </w:tr>
      <w:tr w:rsidR="00C279EF" w:rsidRPr="00C279EF" w:rsidTr="00F54D7D">
        <w:tc>
          <w:tcPr>
            <w:tcW w:w="2531" w:type="pct"/>
          </w:tcPr>
          <w:p w:rsidR="00C279EF" w:rsidRPr="00C279EF" w:rsidRDefault="00C279EF" w:rsidP="00C279EF">
            <w:pPr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Место нахождения и адрес общества:</w:t>
            </w:r>
          </w:p>
        </w:tc>
        <w:tc>
          <w:tcPr>
            <w:tcW w:w="0" w:type="auto"/>
          </w:tcPr>
          <w:p w:rsidR="00C279EF" w:rsidRPr="00C279EF" w:rsidRDefault="00C279EF" w:rsidP="00C279EF">
            <w:pPr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443022, Самарская обл., г. Самара, район Промышленный, </w:t>
            </w:r>
            <w:proofErr w:type="spellStart"/>
            <w:r w:rsidRPr="00C279EF">
              <w:rPr>
                <w:rFonts w:ascii="Tahoma" w:eastAsia="Times New Roman" w:hAnsi="Tahoma" w:cs="Times New Roman"/>
                <w:sz w:val="20"/>
              </w:rPr>
              <w:t>пр-кт</w:t>
            </w:r>
            <w:proofErr w:type="spellEnd"/>
            <w:r w:rsidRPr="00C279EF">
              <w:rPr>
                <w:rFonts w:ascii="Tahoma" w:eastAsia="Times New Roman" w:hAnsi="Tahoma" w:cs="Times New Roman"/>
                <w:sz w:val="20"/>
              </w:rPr>
              <w:t xml:space="preserve"> Кирова, д.10, оф.329</w:t>
            </w:r>
          </w:p>
        </w:tc>
      </w:tr>
      <w:tr w:rsidR="00C279EF" w:rsidRPr="00C279EF" w:rsidTr="00F54D7D">
        <w:tc>
          <w:tcPr>
            <w:tcW w:w="2531" w:type="pct"/>
          </w:tcPr>
          <w:p w:rsidR="00C279EF" w:rsidRPr="00C279EF" w:rsidRDefault="00C279EF" w:rsidP="00C279EF">
            <w:pPr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Вид общего собрания акционеров (далее - общее собрание):</w:t>
            </w:r>
          </w:p>
        </w:tc>
        <w:tc>
          <w:tcPr>
            <w:tcW w:w="0" w:type="auto"/>
          </w:tcPr>
          <w:p w:rsidR="00C279EF" w:rsidRPr="00C279EF" w:rsidRDefault="00C279EF" w:rsidP="00C279EF">
            <w:pPr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Годовое</w:t>
            </w:r>
          </w:p>
        </w:tc>
      </w:tr>
      <w:tr w:rsidR="00C279EF" w:rsidRPr="00C279EF" w:rsidTr="00F54D7D">
        <w:tc>
          <w:tcPr>
            <w:tcW w:w="2531" w:type="pct"/>
          </w:tcPr>
          <w:p w:rsidR="00C279EF" w:rsidRPr="00C279EF" w:rsidRDefault="00C279EF" w:rsidP="00C279EF">
            <w:pPr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Форма проведения общего собрания:</w:t>
            </w:r>
          </w:p>
        </w:tc>
        <w:tc>
          <w:tcPr>
            <w:tcW w:w="0" w:type="auto"/>
          </w:tcPr>
          <w:p w:rsidR="00C279EF" w:rsidRPr="00C279EF" w:rsidRDefault="00C279EF" w:rsidP="00C279EF">
            <w:pPr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Собрание</w:t>
            </w:r>
          </w:p>
        </w:tc>
      </w:tr>
      <w:tr w:rsidR="00C279EF" w:rsidRPr="00C279EF" w:rsidTr="00F54D7D">
        <w:tc>
          <w:tcPr>
            <w:tcW w:w="2531" w:type="pct"/>
          </w:tcPr>
          <w:p w:rsidR="00C279EF" w:rsidRPr="00C279EF" w:rsidRDefault="00C279EF" w:rsidP="00C279EF">
            <w:pPr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Дата определения (фиксации) лиц, имевших право на участие в общем собрании:</w:t>
            </w:r>
          </w:p>
        </w:tc>
        <w:tc>
          <w:tcPr>
            <w:tcW w:w="0" w:type="auto"/>
          </w:tcPr>
          <w:p w:rsidR="00C279EF" w:rsidRPr="00C279EF" w:rsidRDefault="00C279EF" w:rsidP="00C279EF">
            <w:pPr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14 мая 2019 года</w:t>
            </w:r>
          </w:p>
        </w:tc>
      </w:tr>
      <w:tr w:rsidR="00C279EF" w:rsidRPr="00C279EF" w:rsidTr="00F54D7D">
        <w:tc>
          <w:tcPr>
            <w:tcW w:w="2531" w:type="pct"/>
          </w:tcPr>
          <w:p w:rsidR="00C279EF" w:rsidRPr="00C279EF" w:rsidRDefault="00C279EF" w:rsidP="00C279EF">
            <w:pPr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Дата проведения общего собрания:</w:t>
            </w:r>
          </w:p>
        </w:tc>
        <w:tc>
          <w:tcPr>
            <w:tcW w:w="0" w:type="auto"/>
          </w:tcPr>
          <w:p w:rsidR="00C279EF" w:rsidRPr="00C279EF" w:rsidRDefault="00C279EF" w:rsidP="00C279EF">
            <w:pPr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6 июня 2019 года</w:t>
            </w:r>
          </w:p>
        </w:tc>
      </w:tr>
      <w:tr w:rsidR="00C279EF" w:rsidRPr="00C279EF" w:rsidTr="00F54D7D">
        <w:tc>
          <w:tcPr>
            <w:tcW w:w="2531" w:type="pct"/>
          </w:tcPr>
          <w:p w:rsidR="00C279EF" w:rsidRPr="00C279EF" w:rsidRDefault="00C279EF" w:rsidP="00C279EF">
            <w:pPr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Место проведения общего собрания, проведенного в форме собрания (адрес, по которому проводилось собрание):</w:t>
            </w:r>
          </w:p>
        </w:tc>
        <w:tc>
          <w:tcPr>
            <w:tcW w:w="0" w:type="auto"/>
          </w:tcPr>
          <w:p w:rsidR="00C279EF" w:rsidRPr="00C279EF" w:rsidRDefault="00C279EF" w:rsidP="00C279EF">
            <w:pPr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443110, РФ, г. Самара, ул. Ново-Садовая, д. 44 офис 215 </w:t>
            </w:r>
          </w:p>
        </w:tc>
      </w:tr>
      <w:tr w:rsidR="00C279EF" w:rsidRPr="00C279EF" w:rsidTr="00F54D7D">
        <w:tc>
          <w:tcPr>
            <w:tcW w:w="2531" w:type="pct"/>
          </w:tcPr>
          <w:p w:rsidR="00C279EF" w:rsidRPr="00C279EF" w:rsidRDefault="00C279EF" w:rsidP="00C279EF">
            <w:pPr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0" w:type="auto"/>
          </w:tcPr>
          <w:p w:rsidR="00C279EF" w:rsidRPr="00C279EF" w:rsidRDefault="00C279EF" w:rsidP="00C279EF">
            <w:pPr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Акционерное общество "Независимая регистраторская компания Р.О.С.Т."; г. Москва; 107996, г. Москва, ул. Стромынка, д. 18, корп. 13</w:t>
            </w:r>
          </w:p>
        </w:tc>
      </w:tr>
      <w:tr w:rsidR="00C279EF" w:rsidRPr="00C279EF" w:rsidTr="00F54D7D">
        <w:tc>
          <w:tcPr>
            <w:tcW w:w="2531" w:type="pct"/>
          </w:tcPr>
          <w:p w:rsidR="00C279EF" w:rsidRPr="00C279EF" w:rsidRDefault="00C279EF" w:rsidP="00C279EF">
            <w:pPr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Уполномоченное лицо регистратора:</w:t>
            </w:r>
          </w:p>
        </w:tc>
        <w:tc>
          <w:tcPr>
            <w:tcW w:w="0" w:type="auto"/>
          </w:tcPr>
          <w:p w:rsidR="00C279EF" w:rsidRPr="00C279EF" w:rsidRDefault="00C279EF" w:rsidP="00C279EF">
            <w:pPr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proofErr w:type="spellStart"/>
            <w:r w:rsidRPr="00C279EF">
              <w:rPr>
                <w:rFonts w:ascii="Tahoma" w:eastAsia="Times New Roman" w:hAnsi="Tahoma" w:cs="Times New Roman"/>
                <w:sz w:val="20"/>
              </w:rPr>
              <w:t>Амигуд</w:t>
            </w:r>
            <w:proofErr w:type="spellEnd"/>
            <w:r w:rsidRPr="00C279EF">
              <w:rPr>
                <w:rFonts w:ascii="Tahoma" w:eastAsia="Times New Roman" w:hAnsi="Tahoma" w:cs="Times New Roman"/>
                <w:sz w:val="20"/>
              </w:rPr>
              <w:t xml:space="preserve"> Юрий Лазаревич по доверенности № 0390 от 12.12.2017 г.</w:t>
            </w:r>
          </w:p>
        </w:tc>
      </w:tr>
      <w:tr w:rsidR="00F54D7D" w:rsidRPr="00C279EF" w:rsidTr="00F54D7D">
        <w:tc>
          <w:tcPr>
            <w:tcW w:w="2531" w:type="pct"/>
          </w:tcPr>
          <w:p w:rsidR="00F54D7D" w:rsidRDefault="00F54D7D" w:rsidP="00F54D7D">
            <w:pPr>
              <w:spacing w:line="25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Председатель общего собрания:</w:t>
            </w:r>
          </w:p>
        </w:tc>
        <w:tc>
          <w:tcPr>
            <w:tcW w:w="0" w:type="auto"/>
          </w:tcPr>
          <w:p w:rsidR="00F54D7D" w:rsidRDefault="00F54D7D" w:rsidP="00F54D7D">
            <w:pPr>
              <w:spacing w:line="256" w:lineRule="auto"/>
              <w:rPr>
                <w:rFonts w:ascii="Tahoma" w:hAnsi="Tahoma" w:cs="Tahoma"/>
                <w:sz w:val="20"/>
              </w:rPr>
            </w:pPr>
            <w:proofErr w:type="spellStart"/>
            <w:r w:rsidRPr="00C279EF">
              <w:rPr>
                <w:rFonts w:ascii="Tahoma" w:eastAsia="Times New Roman" w:hAnsi="Tahoma" w:cs="Times New Roman"/>
                <w:sz w:val="20"/>
              </w:rPr>
              <w:t>Галимов</w:t>
            </w:r>
            <w:proofErr w:type="spellEnd"/>
            <w:r w:rsidRPr="00C279EF">
              <w:rPr>
                <w:rFonts w:ascii="Tahoma" w:eastAsia="Times New Roman" w:hAnsi="Tahoma" w:cs="Times New Roman"/>
                <w:sz w:val="20"/>
              </w:rPr>
              <w:t xml:space="preserve"> Марат </w:t>
            </w:r>
            <w:proofErr w:type="spellStart"/>
            <w:r w:rsidRPr="00C279EF">
              <w:rPr>
                <w:rFonts w:ascii="Tahoma" w:eastAsia="Times New Roman" w:hAnsi="Tahoma" w:cs="Times New Roman"/>
                <w:sz w:val="20"/>
              </w:rPr>
              <w:t>Ильдусович</w:t>
            </w:r>
            <w:proofErr w:type="spellEnd"/>
          </w:p>
        </w:tc>
      </w:tr>
      <w:tr w:rsidR="00F54D7D" w:rsidRPr="00C279EF" w:rsidTr="00F54D7D">
        <w:tc>
          <w:tcPr>
            <w:tcW w:w="2531" w:type="pct"/>
          </w:tcPr>
          <w:p w:rsidR="00F54D7D" w:rsidRDefault="00F54D7D" w:rsidP="00F54D7D">
            <w:pPr>
              <w:spacing w:line="25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Секретарь общего собрания:</w:t>
            </w:r>
          </w:p>
        </w:tc>
        <w:tc>
          <w:tcPr>
            <w:tcW w:w="0" w:type="auto"/>
          </w:tcPr>
          <w:p w:rsidR="00F54D7D" w:rsidRDefault="00F54D7D" w:rsidP="00F54D7D">
            <w:pPr>
              <w:spacing w:line="256" w:lineRule="auto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Батаева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Лариса Васильевна</w:t>
            </w:r>
          </w:p>
        </w:tc>
      </w:tr>
    </w:tbl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</w:p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 xml:space="preserve">В </w:t>
      </w:r>
      <w:proofErr w:type="gramStart"/>
      <w:r w:rsidR="009C72FE">
        <w:rPr>
          <w:rFonts w:ascii="Tahoma" w:eastAsia="Times New Roman" w:hAnsi="Tahoma" w:cs="Times New Roman"/>
          <w:sz w:val="20"/>
        </w:rPr>
        <w:t>Отчете</w:t>
      </w:r>
      <w:proofErr w:type="gramEnd"/>
      <w:r w:rsidR="009C72FE">
        <w:rPr>
          <w:rFonts w:ascii="Tahoma" w:eastAsia="Times New Roman" w:hAnsi="Tahoma" w:cs="Times New Roman"/>
          <w:sz w:val="20"/>
        </w:rPr>
        <w:t xml:space="preserve"> об итогах голосования </w:t>
      </w:r>
      <w:r w:rsidRPr="00C279EF">
        <w:rPr>
          <w:rFonts w:ascii="Tahoma" w:eastAsia="Times New Roman" w:hAnsi="Tahoma" w:cs="Times New Roman"/>
          <w:sz w:val="20"/>
        </w:rPr>
        <w:t>используется следующий термин: Положение - Положение Банка России "Об общих собраниях акционеров" от 16.11.2018 г. № 660-П.</w:t>
      </w:r>
    </w:p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b/>
          <w:sz w:val="20"/>
        </w:rPr>
      </w:pPr>
    </w:p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b/>
          <w:sz w:val="20"/>
        </w:rPr>
      </w:pPr>
      <w:r w:rsidRPr="00C279EF">
        <w:rPr>
          <w:rFonts w:ascii="Tahoma" w:eastAsia="Times New Roman" w:hAnsi="Tahoma" w:cs="Times New Roman"/>
          <w:b/>
          <w:sz w:val="20"/>
        </w:rPr>
        <w:t>Повестка дня общего собрания:</w:t>
      </w:r>
    </w:p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>1) Определение порядка ведения общего собрания акционеров.</w:t>
      </w:r>
    </w:p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>2) Утверждение годового отчета, годовой бухгалтерской (финансовой) отчетности общества.</w:t>
      </w:r>
    </w:p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>3) Распределение прибыли (в том числе выплата (объявление) дивидендов) и убытков общества по результатам отчетного года.</w:t>
      </w:r>
    </w:p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>4) Избрание членов совета директоров общества.</w:t>
      </w:r>
    </w:p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>5) Утверждение внутреннего документа, регулирующего деятельность органа общества (положения о ревизионной комиссии).</w:t>
      </w:r>
    </w:p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>6) Избрание ревизионной комиссии общества.</w:t>
      </w:r>
    </w:p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>7) Утверждение аудитора общества.</w:t>
      </w:r>
    </w:p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>8) О выплате вознаграждения членам совета директоров.</w:t>
      </w:r>
    </w:p>
    <w:p w:rsidR="00F54D7D" w:rsidRDefault="00F54D7D" w:rsidP="00F54D7D">
      <w:pPr>
        <w:ind w:left="567"/>
        <w:jc w:val="both"/>
        <w:rPr>
          <w:rFonts w:ascii="Tahoma" w:hAnsi="Tahoma" w:cs="Tahoma"/>
          <w:sz w:val="20"/>
        </w:rPr>
      </w:pPr>
    </w:p>
    <w:p w:rsidR="00C279EF" w:rsidRPr="00C279EF" w:rsidRDefault="00C279EF" w:rsidP="00C279EF">
      <w:pPr>
        <w:keepNext/>
        <w:spacing w:after="0" w:line="276" w:lineRule="auto"/>
        <w:ind w:left="567"/>
        <w:jc w:val="both"/>
        <w:rPr>
          <w:rFonts w:ascii="Tahoma" w:eastAsia="Times New Roman" w:hAnsi="Tahoma" w:cs="Times New Roman"/>
          <w:b/>
          <w:sz w:val="20"/>
        </w:rPr>
      </w:pPr>
      <w:r w:rsidRPr="00C279EF">
        <w:rPr>
          <w:rFonts w:ascii="Tahoma" w:eastAsia="Times New Roman" w:hAnsi="Tahoma" w:cs="Times New Roman"/>
          <w:b/>
          <w:sz w:val="20"/>
        </w:rPr>
        <w:t>Кворум и итоги голосования по вопросу № 1 повестки дня:</w:t>
      </w:r>
    </w:p>
    <w:p w:rsidR="00C279EF" w:rsidRPr="00C279EF" w:rsidRDefault="00C279EF" w:rsidP="00C279EF">
      <w:pPr>
        <w:keepNext/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>Определение порядка ведения общего собрания акционеров.</w:t>
      </w:r>
    </w:p>
    <w:p w:rsidR="00C279EF" w:rsidRPr="00C279EF" w:rsidRDefault="00C279EF" w:rsidP="00C279EF">
      <w:pPr>
        <w:keepNext/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> 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C279EF" w:rsidRPr="00C279EF" w:rsidTr="00F54D7D">
        <w:trPr>
          <w:cantSplit/>
        </w:trPr>
        <w:tc>
          <w:tcPr>
            <w:tcW w:w="8436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7 490 </w:t>
            </w:r>
          </w:p>
        </w:tc>
      </w:tr>
      <w:tr w:rsidR="00C279EF" w:rsidRPr="00C279EF" w:rsidTr="00F54D7D">
        <w:trPr>
          <w:cantSplit/>
        </w:trPr>
        <w:tc>
          <w:tcPr>
            <w:tcW w:w="8436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7 490 </w:t>
            </w:r>
          </w:p>
        </w:tc>
      </w:tr>
      <w:tr w:rsidR="00C279EF" w:rsidRPr="00C279EF" w:rsidTr="00F54D7D">
        <w:trPr>
          <w:cantSplit/>
        </w:trPr>
        <w:tc>
          <w:tcPr>
            <w:tcW w:w="8436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187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6 721 </w:t>
            </w:r>
          </w:p>
        </w:tc>
      </w:tr>
      <w:tr w:rsidR="00C279EF" w:rsidRPr="00C279EF" w:rsidTr="00F54D7D">
        <w:trPr>
          <w:cantSplit/>
        </w:trPr>
        <w:tc>
          <w:tcPr>
            <w:tcW w:w="8436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КВОРУМ по данному вопросу повестки дня</w:t>
            </w: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 имелся</w:t>
            </w:r>
          </w:p>
        </w:tc>
        <w:tc>
          <w:tcPr>
            <w:tcW w:w="187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>89.73%</w:t>
            </w:r>
          </w:p>
        </w:tc>
      </w:tr>
    </w:tbl>
    <w:p w:rsidR="00C279EF" w:rsidRPr="00C279EF" w:rsidRDefault="00C279EF" w:rsidP="00C279EF">
      <w:pPr>
        <w:spacing w:after="0" w:line="276" w:lineRule="auto"/>
        <w:ind w:left="567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 xml:space="preserve"> </w:t>
      </w: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4439"/>
        <w:gridCol w:w="3621"/>
      </w:tblGrid>
      <w:tr w:rsidR="00C279EF" w:rsidRPr="00C279EF" w:rsidTr="00F54D7D">
        <w:trPr>
          <w:cantSplit/>
        </w:trPr>
        <w:tc>
          <w:tcPr>
            <w:tcW w:w="236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center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Варианты голосования</w:t>
            </w:r>
          </w:p>
        </w:tc>
        <w:tc>
          <w:tcPr>
            <w:tcW w:w="4439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center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center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% от </w:t>
            </w:r>
            <w:proofErr w:type="gramStart"/>
            <w:r w:rsidRPr="00C279EF">
              <w:rPr>
                <w:rFonts w:ascii="Tahoma" w:eastAsia="Times New Roman" w:hAnsi="Tahoma" w:cs="Times New Roman"/>
                <w:sz w:val="20"/>
              </w:rPr>
              <w:t>принявших</w:t>
            </w:r>
            <w:proofErr w:type="gramEnd"/>
            <w:r w:rsidRPr="00C279EF">
              <w:rPr>
                <w:rFonts w:ascii="Tahoma" w:eastAsia="Times New Roman" w:hAnsi="Tahoma" w:cs="Times New Roman"/>
                <w:sz w:val="20"/>
              </w:rPr>
              <w:t xml:space="preserve"> участие в собрании</w:t>
            </w:r>
          </w:p>
        </w:tc>
      </w:tr>
      <w:tr w:rsidR="00C279EF" w:rsidRPr="00C279EF" w:rsidTr="00F54D7D">
        <w:trPr>
          <w:cantSplit/>
        </w:trPr>
        <w:tc>
          <w:tcPr>
            <w:tcW w:w="2361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>"ЗА"</w:t>
            </w:r>
          </w:p>
        </w:tc>
        <w:tc>
          <w:tcPr>
            <w:tcW w:w="4439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6 721 </w:t>
            </w:r>
          </w:p>
        </w:tc>
        <w:tc>
          <w:tcPr>
            <w:tcW w:w="362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100 </w:t>
            </w:r>
          </w:p>
        </w:tc>
      </w:tr>
      <w:tr w:rsidR="00C279EF" w:rsidRPr="00C279EF" w:rsidTr="00F54D7D">
        <w:trPr>
          <w:cantSplit/>
        </w:trPr>
        <w:tc>
          <w:tcPr>
            <w:tcW w:w="2361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"ПРОТИВ"</w:t>
            </w:r>
          </w:p>
        </w:tc>
        <w:tc>
          <w:tcPr>
            <w:tcW w:w="4439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  <w:tc>
          <w:tcPr>
            <w:tcW w:w="362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</w:tr>
      <w:tr w:rsidR="00C279EF" w:rsidRPr="00C279EF" w:rsidTr="00F54D7D">
        <w:trPr>
          <w:cantSplit/>
        </w:trPr>
        <w:tc>
          <w:tcPr>
            <w:tcW w:w="2361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"ВОЗДЕРЖАЛСЯ"</w:t>
            </w:r>
          </w:p>
        </w:tc>
        <w:tc>
          <w:tcPr>
            <w:tcW w:w="4439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  <w:tc>
          <w:tcPr>
            <w:tcW w:w="362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</w:tr>
      <w:tr w:rsidR="00C279EF" w:rsidRPr="00C279EF" w:rsidTr="00F54D7D">
        <w:trPr>
          <w:cantSplit/>
        </w:trPr>
        <w:tc>
          <w:tcPr>
            <w:tcW w:w="10421" w:type="dxa"/>
            <w:gridSpan w:val="3"/>
          </w:tcPr>
          <w:p w:rsidR="00C279EF" w:rsidRPr="00C279EF" w:rsidRDefault="00C279EF" w:rsidP="00C279EF">
            <w:pPr>
              <w:keepNext/>
              <w:spacing w:after="0" w:line="276" w:lineRule="auto"/>
              <w:jc w:val="center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 w:rsidRPr="00C279EF">
              <w:rPr>
                <w:rFonts w:ascii="Tahoma" w:eastAsia="Times New Roman" w:hAnsi="Tahoma" w:cs="Times New Roman"/>
                <w:sz w:val="20"/>
              </w:rPr>
              <w:t>недействительными</w:t>
            </w:r>
            <w:proofErr w:type="gramEnd"/>
            <w:r w:rsidRPr="00C279EF">
              <w:rPr>
                <w:rFonts w:ascii="Tahoma" w:eastAsia="Times New Roman" w:hAnsi="Tahoma" w:cs="Times New Roman"/>
                <w:sz w:val="20"/>
              </w:rPr>
              <w:t xml:space="preserve"> или по иным основаниям, предусмотренным Положением</w:t>
            </w:r>
          </w:p>
        </w:tc>
      </w:tr>
      <w:tr w:rsidR="00C279EF" w:rsidRPr="00C279EF" w:rsidTr="00F54D7D">
        <w:trPr>
          <w:cantSplit/>
        </w:trPr>
        <w:tc>
          <w:tcPr>
            <w:tcW w:w="2361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"Недействительные"</w:t>
            </w:r>
          </w:p>
        </w:tc>
        <w:tc>
          <w:tcPr>
            <w:tcW w:w="4439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  <w:tc>
          <w:tcPr>
            <w:tcW w:w="362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</w:tr>
      <w:tr w:rsidR="00C279EF" w:rsidRPr="00C279EF" w:rsidTr="00F54D7D">
        <w:trPr>
          <w:cantSplit/>
        </w:trPr>
        <w:tc>
          <w:tcPr>
            <w:tcW w:w="2361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"По иным основаниям"</w:t>
            </w:r>
          </w:p>
        </w:tc>
        <w:tc>
          <w:tcPr>
            <w:tcW w:w="4439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  <w:tc>
          <w:tcPr>
            <w:tcW w:w="362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</w:tr>
      <w:tr w:rsidR="00C279EF" w:rsidRPr="00C279EF" w:rsidTr="00F54D7D">
        <w:trPr>
          <w:cantSplit/>
        </w:trPr>
        <w:tc>
          <w:tcPr>
            <w:tcW w:w="2361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>ИТОГО:</w:t>
            </w:r>
          </w:p>
        </w:tc>
        <w:tc>
          <w:tcPr>
            <w:tcW w:w="4439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6 721 </w:t>
            </w:r>
          </w:p>
        </w:tc>
        <w:tc>
          <w:tcPr>
            <w:tcW w:w="362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100 </w:t>
            </w:r>
          </w:p>
        </w:tc>
      </w:tr>
    </w:tbl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b/>
          <w:sz w:val="20"/>
        </w:rPr>
      </w:pPr>
    </w:p>
    <w:p w:rsidR="00C279EF" w:rsidRPr="00C279EF" w:rsidRDefault="009C72FE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b/>
          <w:sz w:val="20"/>
        </w:rPr>
      </w:pPr>
      <w:r>
        <w:rPr>
          <w:rFonts w:ascii="Tahoma" w:eastAsia="Times New Roman" w:hAnsi="Tahoma" w:cs="Times New Roman"/>
          <w:b/>
          <w:sz w:val="20"/>
        </w:rPr>
        <w:t xml:space="preserve">ПРИНЯТОЕ </w:t>
      </w:r>
      <w:r w:rsidR="00C279EF" w:rsidRPr="00C279EF">
        <w:rPr>
          <w:rFonts w:ascii="Tahoma" w:eastAsia="Times New Roman" w:hAnsi="Tahoma" w:cs="Times New Roman"/>
          <w:b/>
          <w:sz w:val="20"/>
        </w:rPr>
        <w:t>РЕШЕНИЕ:</w:t>
      </w:r>
    </w:p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b/>
          <w:sz w:val="20"/>
        </w:rPr>
      </w:pPr>
    </w:p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>Определить следующий порядок ведения общего собрания акционеров:</w:t>
      </w:r>
    </w:p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>1. Время доклада по вопросам повестки дня:</w:t>
      </w:r>
    </w:p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>• Вопрос повестки дня "Утверждение годового отчета, годовой бухгалтерской (финансовой) отчетности общества" – 15 минут;</w:t>
      </w:r>
    </w:p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>• Остальные вопросы – 3-5 минут.</w:t>
      </w:r>
    </w:p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>2. Вопросы по повестке дня задаются после выступления докладчика в устной или письменной форме.</w:t>
      </w:r>
    </w:p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>3. Голосование по вопросам повестки дня осуществляется после рассмотрения каждого вопроса.</w:t>
      </w:r>
    </w:p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>4. Оглашение итогов голосования и принятых решений осуществляется после рассмотрения всех вопросов повестки дня и объявленного перерыва.</w:t>
      </w:r>
    </w:p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b/>
          <w:sz w:val="20"/>
        </w:rPr>
      </w:pPr>
    </w:p>
    <w:p w:rsidR="00C279EF" w:rsidRPr="00C279EF" w:rsidRDefault="00C279EF" w:rsidP="00C279EF">
      <w:pPr>
        <w:keepNext/>
        <w:spacing w:after="0" w:line="276" w:lineRule="auto"/>
        <w:ind w:left="567"/>
        <w:jc w:val="both"/>
        <w:rPr>
          <w:rFonts w:ascii="Tahoma" w:eastAsia="Times New Roman" w:hAnsi="Tahoma" w:cs="Times New Roman"/>
          <w:b/>
          <w:sz w:val="20"/>
        </w:rPr>
      </w:pPr>
      <w:r w:rsidRPr="00C279EF">
        <w:rPr>
          <w:rFonts w:ascii="Tahoma" w:eastAsia="Times New Roman" w:hAnsi="Tahoma" w:cs="Times New Roman"/>
          <w:b/>
          <w:sz w:val="20"/>
        </w:rPr>
        <w:t>Кворум и итоги голосования по вопросу № 2 повестки дня:</w:t>
      </w:r>
    </w:p>
    <w:p w:rsidR="00C279EF" w:rsidRPr="00C279EF" w:rsidRDefault="00C279EF" w:rsidP="00C279EF">
      <w:pPr>
        <w:keepNext/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>Утверждение годового отчета, годовой бухгалтерской (финансовой) отчетности общества.</w:t>
      </w:r>
    </w:p>
    <w:p w:rsidR="00C279EF" w:rsidRPr="00C279EF" w:rsidRDefault="00C279EF" w:rsidP="00C279EF">
      <w:pPr>
        <w:keepNext/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> 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C279EF" w:rsidRPr="00C279EF" w:rsidTr="00F54D7D">
        <w:trPr>
          <w:cantSplit/>
        </w:trPr>
        <w:tc>
          <w:tcPr>
            <w:tcW w:w="8436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7 490 </w:t>
            </w:r>
          </w:p>
        </w:tc>
      </w:tr>
      <w:tr w:rsidR="00C279EF" w:rsidRPr="00C279EF" w:rsidTr="00F54D7D">
        <w:trPr>
          <w:cantSplit/>
        </w:trPr>
        <w:tc>
          <w:tcPr>
            <w:tcW w:w="8436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7 490 </w:t>
            </w:r>
          </w:p>
        </w:tc>
      </w:tr>
      <w:tr w:rsidR="00C279EF" w:rsidRPr="00C279EF" w:rsidTr="00F54D7D">
        <w:trPr>
          <w:cantSplit/>
        </w:trPr>
        <w:tc>
          <w:tcPr>
            <w:tcW w:w="8436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187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6 721 </w:t>
            </w:r>
          </w:p>
        </w:tc>
      </w:tr>
      <w:tr w:rsidR="00C279EF" w:rsidRPr="00C279EF" w:rsidTr="00F54D7D">
        <w:trPr>
          <w:cantSplit/>
        </w:trPr>
        <w:tc>
          <w:tcPr>
            <w:tcW w:w="8436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КВОРУМ по данному вопросу повестки дня</w:t>
            </w: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 имелся</w:t>
            </w:r>
          </w:p>
        </w:tc>
        <w:tc>
          <w:tcPr>
            <w:tcW w:w="187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>89.73%</w:t>
            </w:r>
          </w:p>
        </w:tc>
      </w:tr>
    </w:tbl>
    <w:p w:rsidR="00C279EF" w:rsidRPr="00C279EF" w:rsidRDefault="00C279EF" w:rsidP="00C279EF">
      <w:pPr>
        <w:spacing w:after="0" w:line="276" w:lineRule="auto"/>
        <w:ind w:left="567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 xml:space="preserve"> </w:t>
      </w: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4439"/>
        <w:gridCol w:w="3621"/>
      </w:tblGrid>
      <w:tr w:rsidR="00C279EF" w:rsidRPr="00C279EF" w:rsidTr="00F54D7D">
        <w:trPr>
          <w:cantSplit/>
        </w:trPr>
        <w:tc>
          <w:tcPr>
            <w:tcW w:w="236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center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lastRenderedPageBreak/>
              <w:t>Варианты голосования</w:t>
            </w:r>
          </w:p>
        </w:tc>
        <w:tc>
          <w:tcPr>
            <w:tcW w:w="4439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center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center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% от </w:t>
            </w:r>
            <w:proofErr w:type="gramStart"/>
            <w:r w:rsidRPr="00C279EF">
              <w:rPr>
                <w:rFonts w:ascii="Tahoma" w:eastAsia="Times New Roman" w:hAnsi="Tahoma" w:cs="Times New Roman"/>
                <w:sz w:val="20"/>
              </w:rPr>
              <w:t>принявших</w:t>
            </w:r>
            <w:proofErr w:type="gramEnd"/>
            <w:r w:rsidRPr="00C279EF">
              <w:rPr>
                <w:rFonts w:ascii="Tahoma" w:eastAsia="Times New Roman" w:hAnsi="Tahoma" w:cs="Times New Roman"/>
                <w:sz w:val="20"/>
              </w:rPr>
              <w:t xml:space="preserve"> участие в собрании</w:t>
            </w:r>
          </w:p>
        </w:tc>
      </w:tr>
      <w:tr w:rsidR="00C279EF" w:rsidRPr="00C279EF" w:rsidTr="00F54D7D">
        <w:trPr>
          <w:cantSplit/>
        </w:trPr>
        <w:tc>
          <w:tcPr>
            <w:tcW w:w="2361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>"ЗА"</w:t>
            </w:r>
          </w:p>
        </w:tc>
        <w:tc>
          <w:tcPr>
            <w:tcW w:w="4439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6 721 </w:t>
            </w:r>
          </w:p>
        </w:tc>
        <w:tc>
          <w:tcPr>
            <w:tcW w:w="362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100 </w:t>
            </w:r>
          </w:p>
        </w:tc>
      </w:tr>
      <w:tr w:rsidR="00C279EF" w:rsidRPr="00C279EF" w:rsidTr="00F54D7D">
        <w:trPr>
          <w:cantSplit/>
        </w:trPr>
        <w:tc>
          <w:tcPr>
            <w:tcW w:w="2361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"ПРОТИВ"</w:t>
            </w:r>
          </w:p>
        </w:tc>
        <w:tc>
          <w:tcPr>
            <w:tcW w:w="4439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  <w:tc>
          <w:tcPr>
            <w:tcW w:w="362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</w:tr>
      <w:tr w:rsidR="00C279EF" w:rsidRPr="00C279EF" w:rsidTr="00F54D7D">
        <w:trPr>
          <w:cantSplit/>
        </w:trPr>
        <w:tc>
          <w:tcPr>
            <w:tcW w:w="2361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"ВОЗДЕРЖАЛСЯ"</w:t>
            </w:r>
          </w:p>
        </w:tc>
        <w:tc>
          <w:tcPr>
            <w:tcW w:w="4439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  <w:tc>
          <w:tcPr>
            <w:tcW w:w="362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</w:tr>
      <w:tr w:rsidR="00C279EF" w:rsidRPr="00C279EF" w:rsidTr="00F54D7D">
        <w:trPr>
          <w:cantSplit/>
        </w:trPr>
        <w:tc>
          <w:tcPr>
            <w:tcW w:w="10421" w:type="dxa"/>
            <w:gridSpan w:val="3"/>
          </w:tcPr>
          <w:p w:rsidR="00C279EF" w:rsidRPr="00C279EF" w:rsidRDefault="00C279EF" w:rsidP="00C279EF">
            <w:pPr>
              <w:keepNext/>
              <w:spacing w:after="0" w:line="276" w:lineRule="auto"/>
              <w:jc w:val="center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 w:rsidRPr="00C279EF">
              <w:rPr>
                <w:rFonts w:ascii="Tahoma" w:eastAsia="Times New Roman" w:hAnsi="Tahoma" w:cs="Times New Roman"/>
                <w:sz w:val="20"/>
              </w:rPr>
              <w:t>недействительными</w:t>
            </w:r>
            <w:proofErr w:type="gramEnd"/>
            <w:r w:rsidRPr="00C279EF">
              <w:rPr>
                <w:rFonts w:ascii="Tahoma" w:eastAsia="Times New Roman" w:hAnsi="Tahoma" w:cs="Times New Roman"/>
                <w:sz w:val="20"/>
              </w:rPr>
              <w:t xml:space="preserve"> или по иным основаниям, предусмотренным Положением</w:t>
            </w:r>
          </w:p>
        </w:tc>
      </w:tr>
      <w:tr w:rsidR="00C279EF" w:rsidRPr="00C279EF" w:rsidTr="00F54D7D">
        <w:trPr>
          <w:cantSplit/>
        </w:trPr>
        <w:tc>
          <w:tcPr>
            <w:tcW w:w="2361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"Недействительные"</w:t>
            </w:r>
          </w:p>
        </w:tc>
        <w:tc>
          <w:tcPr>
            <w:tcW w:w="4439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  <w:tc>
          <w:tcPr>
            <w:tcW w:w="362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</w:tr>
      <w:tr w:rsidR="00C279EF" w:rsidRPr="00C279EF" w:rsidTr="00F54D7D">
        <w:trPr>
          <w:cantSplit/>
        </w:trPr>
        <w:tc>
          <w:tcPr>
            <w:tcW w:w="2361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"По иным основаниям"</w:t>
            </w:r>
          </w:p>
        </w:tc>
        <w:tc>
          <w:tcPr>
            <w:tcW w:w="4439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  <w:tc>
          <w:tcPr>
            <w:tcW w:w="362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</w:tr>
      <w:tr w:rsidR="00C279EF" w:rsidRPr="00C279EF" w:rsidTr="00F54D7D">
        <w:trPr>
          <w:cantSplit/>
        </w:trPr>
        <w:tc>
          <w:tcPr>
            <w:tcW w:w="2361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>ИТОГО:</w:t>
            </w:r>
          </w:p>
        </w:tc>
        <w:tc>
          <w:tcPr>
            <w:tcW w:w="4439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6 721 </w:t>
            </w:r>
          </w:p>
        </w:tc>
        <w:tc>
          <w:tcPr>
            <w:tcW w:w="362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100 </w:t>
            </w:r>
          </w:p>
        </w:tc>
      </w:tr>
    </w:tbl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b/>
          <w:sz w:val="20"/>
        </w:rPr>
      </w:pPr>
    </w:p>
    <w:p w:rsidR="009C72FE" w:rsidRPr="00C279EF" w:rsidRDefault="009C72FE" w:rsidP="009C72FE">
      <w:pPr>
        <w:spacing w:after="0" w:line="276" w:lineRule="auto"/>
        <w:ind w:left="567"/>
        <w:jc w:val="both"/>
        <w:rPr>
          <w:rFonts w:ascii="Tahoma" w:eastAsia="Times New Roman" w:hAnsi="Tahoma" w:cs="Times New Roman"/>
          <w:b/>
          <w:sz w:val="20"/>
        </w:rPr>
      </w:pPr>
      <w:r>
        <w:rPr>
          <w:rFonts w:ascii="Tahoma" w:eastAsia="Times New Roman" w:hAnsi="Tahoma" w:cs="Times New Roman"/>
          <w:b/>
          <w:sz w:val="20"/>
        </w:rPr>
        <w:t xml:space="preserve">ПРИНЯТОЕ </w:t>
      </w:r>
      <w:r w:rsidRPr="00C279EF">
        <w:rPr>
          <w:rFonts w:ascii="Tahoma" w:eastAsia="Times New Roman" w:hAnsi="Tahoma" w:cs="Times New Roman"/>
          <w:b/>
          <w:sz w:val="20"/>
        </w:rPr>
        <w:t>РЕШЕНИЕ:</w:t>
      </w:r>
    </w:p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b/>
          <w:sz w:val="20"/>
        </w:rPr>
      </w:pPr>
    </w:p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>Утвердить годовой отчет, годовую бухгалтерскую (финансовую) отчетность общества за 2018 год</w:t>
      </w:r>
    </w:p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b/>
          <w:sz w:val="20"/>
        </w:rPr>
      </w:pPr>
    </w:p>
    <w:p w:rsidR="007642DD" w:rsidRDefault="007642DD" w:rsidP="00F54D7D">
      <w:pPr>
        <w:spacing w:after="0" w:line="276" w:lineRule="auto"/>
        <w:ind w:left="567"/>
        <w:jc w:val="both"/>
        <w:rPr>
          <w:rFonts w:ascii="Tahoma" w:eastAsia="Times New Roman" w:hAnsi="Tahoma" w:cs="Times New Roman"/>
          <w:b/>
          <w:sz w:val="20"/>
        </w:rPr>
      </w:pPr>
    </w:p>
    <w:p w:rsidR="007642DD" w:rsidRPr="00C279EF" w:rsidRDefault="007642DD" w:rsidP="00F54D7D">
      <w:pPr>
        <w:spacing w:after="0" w:line="276" w:lineRule="auto"/>
        <w:ind w:left="567"/>
        <w:jc w:val="both"/>
        <w:rPr>
          <w:rFonts w:ascii="Tahoma" w:eastAsia="Times New Roman" w:hAnsi="Tahoma" w:cs="Times New Roman"/>
          <w:b/>
          <w:sz w:val="20"/>
        </w:rPr>
      </w:pPr>
    </w:p>
    <w:p w:rsidR="00C279EF" w:rsidRPr="00C279EF" w:rsidRDefault="00C279EF" w:rsidP="00C279EF">
      <w:pPr>
        <w:keepNext/>
        <w:spacing w:after="0" w:line="276" w:lineRule="auto"/>
        <w:ind w:left="567"/>
        <w:jc w:val="both"/>
        <w:rPr>
          <w:rFonts w:ascii="Tahoma" w:eastAsia="Times New Roman" w:hAnsi="Tahoma" w:cs="Times New Roman"/>
          <w:b/>
          <w:sz w:val="20"/>
        </w:rPr>
      </w:pPr>
      <w:r w:rsidRPr="00C279EF">
        <w:rPr>
          <w:rFonts w:ascii="Tahoma" w:eastAsia="Times New Roman" w:hAnsi="Tahoma" w:cs="Times New Roman"/>
          <w:b/>
          <w:sz w:val="20"/>
        </w:rPr>
        <w:t>Кворум и итоги голосования по вопросу № 3 повестки дня:</w:t>
      </w:r>
    </w:p>
    <w:p w:rsidR="00C279EF" w:rsidRPr="00C279EF" w:rsidRDefault="00C279EF" w:rsidP="00C279EF">
      <w:pPr>
        <w:keepNext/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>Распределение прибыли (в том числе выплата (объявление) дивидендов) и убытков общества по результатам отчетного года.</w:t>
      </w:r>
    </w:p>
    <w:p w:rsidR="00C279EF" w:rsidRPr="00C279EF" w:rsidRDefault="00C279EF" w:rsidP="00C279EF">
      <w:pPr>
        <w:keepNext/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> 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C279EF" w:rsidRPr="00C279EF" w:rsidTr="00F54D7D">
        <w:trPr>
          <w:cantSplit/>
        </w:trPr>
        <w:tc>
          <w:tcPr>
            <w:tcW w:w="8436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7 490 </w:t>
            </w:r>
          </w:p>
        </w:tc>
      </w:tr>
      <w:tr w:rsidR="00C279EF" w:rsidRPr="00C279EF" w:rsidTr="00F54D7D">
        <w:trPr>
          <w:cantSplit/>
        </w:trPr>
        <w:tc>
          <w:tcPr>
            <w:tcW w:w="8436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7 490 </w:t>
            </w:r>
          </w:p>
        </w:tc>
      </w:tr>
      <w:tr w:rsidR="00C279EF" w:rsidRPr="00C279EF" w:rsidTr="00F54D7D">
        <w:trPr>
          <w:cantSplit/>
        </w:trPr>
        <w:tc>
          <w:tcPr>
            <w:tcW w:w="8436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187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6 721 </w:t>
            </w:r>
          </w:p>
        </w:tc>
      </w:tr>
      <w:tr w:rsidR="00C279EF" w:rsidRPr="00C279EF" w:rsidTr="00F54D7D">
        <w:trPr>
          <w:cantSplit/>
        </w:trPr>
        <w:tc>
          <w:tcPr>
            <w:tcW w:w="8436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КВОРУМ по данному вопросу повестки дня</w:t>
            </w: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 имелся</w:t>
            </w:r>
          </w:p>
        </w:tc>
        <w:tc>
          <w:tcPr>
            <w:tcW w:w="187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>89.73%</w:t>
            </w:r>
          </w:p>
        </w:tc>
      </w:tr>
    </w:tbl>
    <w:p w:rsidR="00C279EF" w:rsidRPr="00C279EF" w:rsidRDefault="00C279EF" w:rsidP="00C279EF">
      <w:pPr>
        <w:spacing w:after="0" w:line="276" w:lineRule="auto"/>
        <w:ind w:left="567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 xml:space="preserve"> </w:t>
      </w: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4439"/>
        <w:gridCol w:w="3621"/>
      </w:tblGrid>
      <w:tr w:rsidR="00C279EF" w:rsidRPr="00C279EF" w:rsidTr="00F54D7D">
        <w:trPr>
          <w:cantSplit/>
        </w:trPr>
        <w:tc>
          <w:tcPr>
            <w:tcW w:w="236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center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Варианты голосования</w:t>
            </w:r>
          </w:p>
        </w:tc>
        <w:tc>
          <w:tcPr>
            <w:tcW w:w="4439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center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center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% от </w:t>
            </w:r>
            <w:proofErr w:type="gramStart"/>
            <w:r w:rsidRPr="00C279EF">
              <w:rPr>
                <w:rFonts w:ascii="Tahoma" w:eastAsia="Times New Roman" w:hAnsi="Tahoma" w:cs="Times New Roman"/>
                <w:sz w:val="20"/>
              </w:rPr>
              <w:t>принявших</w:t>
            </w:r>
            <w:proofErr w:type="gramEnd"/>
            <w:r w:rsidRPr="00C279EF">
              <w:rPr>
                <w:rFonts w:ascii="Tahoma" w:eastAsia="Times New Roman" w:hAnsi="Tahoma" w:cs="Times New Roman"/>
                <w:sz w:val="20"/>
              </w:rPr>
              <w:t xml:space="preserve"> участие в собрании</w:t>
            </w:r>
          </w:p>
        </w:tc>
      </w:tr>
      <w:tr w:rsidR="00C279EF" w:rsidRPr="00C279EF" w:rsidTr="00F54D7D">
        <w:trPr>
          <w:cantSplit/>
        </w:trPr>
        <w:tc>
          <w:tcPr>
            <w:tcW w:w="2361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>"ЗА"</w:t>
            </w:r>
          </w:p>
        </w:tc>
        <w:tc>
          <w:tcPr>
            <w:tcW w:w="4439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6 721 </w:t>
            </w:r>
          </w:p>
        </w:tc>
        <w:tc>
          <w:tcPr>
            <w:tcW w:w="362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100 </w:t>
            </w:r>
          </w:p>
        </w:tc>
      </w:tr>
      <w:tr w:rsidR="00C279EF" w:rsidRPr="00C279EF" w:rsidTr="00F54D7D">
        <w:trPr>
          <w:cantSplit/>
        </w:trPr>
        <w:tc>
          <w:tcPr>
            <w:tcW w:w="2361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"ПРОТИВ"</w:t>
            </w:r>
          </w:p>
        </w:tc>
        <w:tc>
          <w:tcPr>
            <w:tcW w:w="4439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  <w:tc>
          <w:tcPr>
            <w:tcW w:w="362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</w:tr>
      <w:tr w:rsidR="00C279EF" w:rsidRPr="00C279EF" w:rsidTr="00F54D7D">
        <w:trPr>
          <w:cantSplit/>
        </w:trPr>
        <w:tc>
          <w:tcPr>
            <w:tcW w:w="2361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"ВОЗДЕРЖАЛСЯ"</w:t>
            </w:r>
          </w:p>
        </w:tc>
        <w:tc>
          <w:tcPr>
            <w:tcW w:w="4439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  <w:tc>
          <w:tcPr>
            <w:tcW w:w="362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</w:tr>
      <w:tr w:rsidR="00C279EF" w:rsidRPr="00C279EF" w:rsidTr="00F54D7D">
        <w:trPr>
          <w:cantSplit/>
        </w:trPr>
        <w:tc>
          <w:tcPr>
            <w:tcW w:w="10421" w:type="dxa"/>
            <w:gridSpan w:val="3"/>
          </w:tcPr>
          <w:p w:rsidR="00C279EF" w:rsidRPr="00C279EF" w:rsidRDefault="00C279EF" w:rsidP="00C279EF">
            <w:pPr>
              <w:keepNext/>
              <w:spacing w:after="0" w:line="276" w:lineRule="auto"/>
              <w:jc w:val="center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 w:rsidRPr="00C279EF">
              <w:rPr>
                <w:rFonts w:ascii="Tahoma" w:eastAsia="Times New Roman" w:hAnsi="Tahoma" w:cs="Times New Roman"/>
                <w:sz w:val="20"/>
              </w:rPr>
              <w:t>недействительными</w:t>
            </w:r>
            <w:proofErr w:type="gramEnd"/>
            <w:r w:rsidRPr="00C279EF">
              <w:rPr>
                <w:rFonts w:ascii="Tahoma" w:eastAsia="Times New Roman" w:hAnsi="Tahoma" w:cs="Times New Roman"/>
                <w:sz w:val="20"/>
              </w:rPr>
              <w:t xml:space="preserve"> или по иным основаниям, предусмотренным Положением</w:t>
            </w:r>
          </w:p>
        </w:tc>
      </w:tr>
      <w:tr w:rsidR="00C279EF" w:rsidRPr="00C279EF" w:rsidTr="00F54D7D">
        <w:trPr>
          <w:cantSplit/>
        </w:trPr>
        <w:tc>
          <w:tcPr>
            <w:tcW w:w="2361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"Недействительные"</w:t>
            </w:r>
          </w:p>
        </w:tc>
        <w:tc>
          <w:tcPr>
            <w:tcW w:w="4439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  <w:tc>
          <w:tcPr>
            <w:tcW w:w="362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</w:tr>
      <w:tr w:rsidR="00C279EF" w:rsidRPr="00C279EF" w:rsidTr="00F54D7D">
        <w:trPr>
          <w:cantSplit/>
        </w:trPr>
        <w:tc>
          <w:tcPr>
            <w:tcW w:w="2361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"По иным основаниям"</w:t>
            </w:r>
          </w:p>
        </w:tc>
        <w:tc>
          <w:tcPr>
            <w:tcW w:w="4439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  <w:tc>
          <w:tcPr>
            <w:tcW w:w="362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</w:tr>
      <w:tr w:rsidR="00C279EF" w:rsidRPr="00C279EF" w:rsidTr="00F54D7D">
        <w:trPr>
          <w:cantSplit/>
        </w:trPr>
        <w:tc>
          <w:tcPr>
            <w:tcW w:w="2361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>ИТОГО:</w:t>
            </w:r>
          </w:p>
        </w:tc>
        <w:tc>
          <w:tcPr>
            <w:tcW w:w="4439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6 721 </w:t>
            </w:r>
          </w:p>
        </w:tc>
        <w:tc>
          <w:tcPr>
            <w:tcW w:w="362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100 </w:t>
            </w:r>
          </w:p>
        </w:tc>
      </w:tr>
    </w:tbl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b/>
          <w:sz w:val="20"/>
        </w:rPr>
      </w:pPr>
    </w:p>
    <w:p w:rsidR="009C72FE" w:rsidRPr="00C279EF" w:rsidRDefault="009C72FE" w:rsidP="009C72FE">
      <w:pPr>
        <w:spacing w:after="0" w:line="276" w:lineRule="auto"/>
        <w:ind w:left="567"/>
        <w:jc w:val="both"/>
        <w:rPr>
          <w:rFonts w:ascii="Tahoma" w:eastAsia="Times New Roman" w:hAnsi="Tahoma" w:cs="Times New Roman"/>
          <w:b/>
          <w:sz w:val="20"/>
        </w:rPr>
      </w:pPr>
      <w:r>
        <w:rPr>
          <w:rFonts w:ascii="Tahoma" w:eastAsia="Times New Roman" w:hAnsi="Tahoma" w:cs="Times New Roman"/>
          <w:b/>
          <w:sz w:val="20"/>
        </w:rPr>
        <w:t xml:space="preserve">ПРИНЯТОЕ </w:t>
      </w:r>
      <w:r w:rsidRPr="00C279EF">
        <w:rPr>
          <w:rFonts w:ascii="Tahoma" w:eastAsia="Times New Roman" w:hAnsi="Tahoma" w:cs="Times New Roman"/>
          <w:b/>
          <w:sz w:val="20"/>
        </w:rPr>
        <w:t>РЕШЕНИЕ:</w:t>
      </w:r>
    </w:p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b/>
          <w:sz w:val="20"/>
        </w:rPr>
      </w:pPr>
    </w:p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>Полученную по результатам отчетного года прибыль направить на развитие общества. Выплату дивидендов по результатам 2018 года не производить.</w:t>
      </w:r>
    </w:p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b/>
          <w:sz w:val="20"/>
        </w:rPr>
      </w:pPr>
    </w:p>
    <w:p w:rsidR="007642DD" w:rsidRPr="00C279EF" w:rsidRDefault="007642DD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b/>
          <w:sz w:val="20"/>
        </w:rPr>
      </w:pPr>
    </w:p>
    <w:p w:rsidR="00C279EF" w:rsidRPr="00C279EF" w:rsidRDefault="00C279EF" w:rsidP="00C279EF">
      <w:pPr>
        <w:keepNext/>
        <w:spacing w:after="0" w:line="276" w:lineRule="auto"/>
        <w:ind w:left="567"/>
        <w:jc w:val="both"/>
        <w:rPr>
          <w:rFonts w:ascii="Tahoma" w:eastAsia="Times New Roman" w:hAnsi="Tahoma" w:cs="Times New Roman"/>
          <w:b/>
          <w:sz w:val="20"/>
        </w:rPr>
      </w:pPr>
      <w:r w:rsidRPr="00C279EF">
        <w:rPr>
          <w:rFonts w:ascii="Tahoma" w:eastAsia="Times New Roman" w:hAnsi="Tahoma" w:cs="Times New Roman"/>
          <w:b/>
          <w:sz w:val="20"/>
        </w:rPr>
        <w:t>Кворум и итоги голосования по вопросу № 4 повестки дня:</w:t>
      </w:r>
    </w:p>
    <w:p w:rsidR="00C279EF" w:rsidRPr="00C279EF" w:rsidRDefault="00C279EF" w:rsidP="00C279EF">
      <w:pPr>
        <w:keepNext/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>Избрание членов совета директоров общества.</w:t>
      </w:r>
    </w:p>
    <w:p w:rsidR="00C279EF" w:rsidRPr="00C279EF" w:rsidRDefault="00C279EF" w:rsidP="00C279EF">
      <w:pPr>
        <w:keepNext/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> 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C279EF" w:rsidRPr="00C279EF" w:rsidTr="00F54D7D">
        <w:trPr>
          <w:cantSplit/>
        </w:trPr>
        <w:tc>
          <w:tcPr>
            <w:tcW w:w="8436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37 450 </w:t>
            </w:r>
          </w:p>
        </w:tc>
      </w:tr>
      <w:tr w:rsidR="00C279EF" w:rsidRPr="00C279EF" w:rsidTr="00F54D7D">
        <w:trPr>
          <w:cantSplit/>
        </w:trPr>
        <w:tc>
          <w:tcPr>
            <w:tcW w:w="8436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37 450 </w:t>
            </w:r>
          </w:p>
        </w:tc>
      </w:tr>
      <w:tr w:rsidR="00C279EF" w:rsidRPr="00C279EF" w:rsidTr="00F54D7D">
        <w:trPr>
          <w:cantSplit/>
        </w:trPr>
        <w:tc>
          <w:tcPr>
            <w:tcW w:w="8436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Число голосов, которыми обладали лица, принявшие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33 605 </w:t>
            </w:r>
          </w:p>
        </w:tc>
      </w:tr>
      <w:tr w:rsidR="00C279EF" w:rsidRPr="00C279EF" w:rsidTr="00F54D7D">
        <w:trPr>
          <w:cantSplit/>
        </w:trPr>
        <w:tc>
          <w:tcPr>
            <w:tcW w:w="8436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КВОРУМ по данному вопросу</w:t>
            </w: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 имелся</w:t>
            </w:r>
          </w:p>
        </w:tc>
        <w:tc>
          <w:tcPr>
            <w:tcW w:w="187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>89.73%</w:t>
            </w:r>
          </w:p>
        </w:tc>
      </w:tr>
    </w:tbl>
    <w:p w:rsidR="00C279EF" w:rsidRPr="00C279EF" w:rsidRDefault="00C279EF" w:rsidP="00C279EF">
      <w:pPr>
        <w:spacing w:after="0" w:line="276" w:lineRule="auto"/>
        <w:ind w:left="567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 xml:space="preserve"> </w:t>
      </w:r>
    </w:p>
    <w:tbl>
      <w:tblPr>
        <w:tblW w:w="10432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350"/>
        <w:gridCol w:w="3515"/>
      </w:tblGrid>
      <w:tr w:rsidR="00C279EF" w:rsidRPr="00C279EF" w:rsidTr="00F54D7D">
        <w:trPr>
          <w:cantSplit/>
        </w:trPr>
        <w:tc>
          <w:tcPr>
            <w:tcW w:w="567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center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№ </w:t>
            </w:r>
            <w:proofErr w:type="gramStart"/>
            <w:r w:rsidRPr="00C279EF">
              <w:rPr>
                <w:rFonts w:ascii="Tahoma" w:eastAsia="Times New Roman" w:hAnsi="Tahoma" w:cs="Times New Roman"/>
                <w:sz w:val="20"/>
              </w:rPr>
              <w:t>п</w:t>
            </w:r>
            <w:proofErr w:type="gramEnd"/>
            <w:r w:rsidRPr="00C279EF">
              <w:rPr>
                <w:rFonts w:ascii="Tahoma" w:eastAsia="Times New Roman" w:hAnsi="Tahoma" w:cs="Times New Roman"/>
                <w:sz w:val="20"/>
              </w:rPr>
              <w:t>/п</w:t>
            </w:r>
          </w:p>
        </w:tc>
        <w:tc>
          <w:tcPr>
            <w:tcW w:w="6350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center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Ф.И.О. кандидата</w:t>
            </w:r>
          </w:p>
        </w:tc>
        <w:tc>
          <w:tcPr>
            <w:tcW w:w="3515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center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Число голосов, отданных за каждый из вариантов голосования</w:t>
            </w:r>
          </w:p>
        </w:tc>
      </w:tr>
      <w:tr w:rsidR="00C279EF" w:rsidRPr="00C279EF" w:rsidTr="00F54D7D">
        <w:trPr>
          <w:cantSplit/>
        </w:trPr>
        <w:tc>
          <w:tcPr>
            <w:tcW w:w="10432" w:type="dxa"/>
            <w:gridSpan w:val="3"/>
          </w:tcPr>
          <w:p w:rsidR="00C279EF" w:rsidRPr="00C279EF" w:rsidRDefault="00C279EF" w:rsidP="00C279EF">
            <w:pPr>
              <w:spacing w:after="0" w:line="276" w:lineRule="auto"/>
              <w:jc w:val="center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"ЗА", распределение голосов по кандидатам</w:t>
            </w:r>
          </w:p>
        </w:tc>
      </w:tr>
      <w:tr w:rsidR="00C279EF" w:rsidRPr="00C279EF" w:rsidTr="00F54D7D">
        <w:trPr>
          <w:cantSplit/>
        </w:trPr>
        <w:tc>
          <w:tcPr>
            <w:tcW w:w="567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>1</w:t>
            </w:r>
          </w:p>
        </w:tc>
        <w:tc>
          <w:tcPr>
            <w:tcW w:w="6350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 </w:t>
            </w:r>
            <w:proofErr w:type="spellStart"/>
            <w:r w:rsidRPr="00C279EF">
              <w:rPr>
                <w:rFonts w:ascii="Tahoma" w:eastAsia="Times New Roman" w:hAnsi="Tahoma" w:cs="Times New Roman"/>
                <w:b/>
                <w:sz w:val="20"/>
              </w:rPr>
              <w:t>Галимов</w:t>
            </w:r>
            <w:proofErr w:type="spellEnd"/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 Марат </w:t>
            </w:r>
            <w:proofErr w:type="spellStart"/>
            <w:r w:rsidRPr="00C279EF">
              <w:rPr>
                <w:rFonts w:ascii="Tahoma" w:eastAsia="Times New Roman" w:hAnsi="Tahoma" w:cs="Times New Roman"/>
                <w:b/>
                <w:sz w:val="20"/>
              </w:rPr>
              <w:t>Ильдусович</w:t>
            </w:r>
            <w:proofErr w:type="spellEnd"/>
          </w:p>
        </w:tc>
        <w:tc>
          <w:tcPr>
            <w:tcW w:w="3515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6 721 </w:t>
            </w:r>
          </w:p>
        </w:tc>
      </w:tr>
      <w:tr w:rsidR="00C279EF" w:rsidRPr="00C279EF" w:rsidTr="00F54D7D">
        <w:trPr>
          <w:cantSplit/>
        </w:trPr>
        <w:tc>
          <w:tcPr>
            <w:tcW w:w="567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>2</w:t>
            </w:r>
          </w:p>
        </w:tc>
        <w:tc>
          <w:tcPr>
            <w:tcW w:w="6350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 </w:t>
            </w:r>
            <w:proofErr w:type="spellStart"/>
            <w:r w:rsidRPr="00C279EF">
              <w:rPr>
                <w:rFonts w:ascii="Tahoma" w:eastAsia="Times New Roman" w:hAnsi="Tahoma" w:cs="Times New Roman"/>
                <w:b/>
                <w:sz w:val="20"/>
              </w:rPr>
              <w:t>Галимов</w:t>
            </w:r>
            <w:proofErr w:type="spellEnd"/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 Тимур </w:t>
            </w:r>
            <w:proofErr w:type="spellStart"/>
            <w:r w:rsidRPr="00C279EF">
              <w:rPr>
                <w:rFonts w:ascii="Tahoma" w:eastAsia="Times New Roman" w:hAnsi="Tahoma" w:cs="Times New Roman"/>
                <w:b/>
                <w:sz w:val="20"/>
              </w:rPr>
              <w:t>Ильдусович</w:t>
            </w:r>
            <w:proofErr w:type="spellEnd"/>
          </w:p>
        </w:tc>
        <w:tc>
          <w:tcPr>
            <w:tcW w:w="3515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6 721 </w:t>
            </w:r>
          </w:p>
        </w:tc>
      </w:tr>
      <w:tr w:rsidR="00C279EF" w:rsidRPr="00C279EF" w:rsidTr="00F54D7D">
        <w:trPr>
          <w:cantSplit/>
        </w:trPr>
        <w:tc>
          <w:tcPr>
            <w:tcW w:w="567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>3</w:t>
            </w:r>
          </w:p>
        </w:tc>
        <w:tc>
          <w:tcPr>
            <w:tcW w:w="6350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 </w:t>
            </w:r>
            <w:proofErr w:type="spellStart"/>
            <w:r w:rsidRPr="00C279EF">
              <w:rPr>
                <w:rFonts w:ascii="Tahoma" w:eastAsia="Times New Roman" w:hAnsi="Tahoma" w:cs="Times New Roman"/>
                <w:b/>
                <w:sz w:val="20"/>
              </w:rPr>
              <w:t>Миякин</w:t>
            </w:r>
            <w:proofErr w:type="spellEnd"/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 Эдуард Васильевич</w:t>
            </w:r>
          </w:p>
        </w:tc>
        <w:tc>
          <w:tcPr>
            <w:tcW w:w="3515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6 721 </w:t>
            </w:r>
          </w:p>
        </w:tc>
      </w:tr>
      <w:tr w:rsidR="00C279EF" w:rsidRPr="00C279EF" w:rsidTr="00F54D7D">
        <w:trPr>
          <w:cantSplit/>
        </w:trPr>
        <w:tc>
          <w:tcPr>
            <w:tcW w:w="567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>4</w:t>
            </w:r>
          </w:p>
        </w:tc>
        <w:tc>
          <w:tcPr>
            <w:tcW w:w="6350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 </w:t>
            </w:r>
            <w:proofErr w:type="spellStart"/>
            <w:r w:rsidRPr="00C279EF">
              <w:rPr>
                <w:rFonts w:ascii="Tahoma" w:eastAsia="Times New Roman" w:hAnsi="Tahoma" w:cs="Times New Roman"/>
                <w:b/>
                <w:sz w:val="20"/>
              </w:rPr>
              <w:t>Мурзаханов</w:t>
            </w:r>
            <w:proofErr w:type="spellEnd"/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 Марат </w:t>
            </w:r>
            <w:proofErr w:type="spellStart"/>
            <w:r w:rsidRPr="00C279EF">
              <w:rPr>
                <w:rFonts w:ascii="Tahoma" w:eastAsia="Times New Roman" w:hAnsi="Tahoma" w:cs="Times New Roman"/>
                <w:b/>
                <w:sz w:val="20"/>
              </w:rPr>
              <w:t>Марьсилович</w:t>
            </w:r>
            <w:proofErr w:type="spellEnd"/>
          </w:p>
        </w:tc>
        <w:tc>
          <w:tcPr>
            <w:tcW w:w="3515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6 721 </w:t>
            </w:r>
          </w:p>
        </w:tc>
      </w:tr>
      <w:tr w:rsidR="00C279EF" w:rsidRPr="00C279EF" w:rsidTr="00F54D7D">
        <w:trPr>
          <w:cantSplit/>
        </w:trPr>
        <w:tc>
          <w:tcPr>
            <w:tcW w:w="567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>5</w:t>
            </w:r>
          </w:p>
        </w:tc>
        <w:tc>
          <w:tcPr>
            <w:tcW w:w="6350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 Корнилов Дмитрий Анатольевич</w:t>
            </w:r>
          </w:p>
        </w:tc>
        <w:tc>
          <w:tcPr>
            <w:tcW w:w="3515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6 721 </w:t>
            </w:r>
          </w:p>
        </w:tc>
      </w:tr>
      <w:tr w:rsidR="00C279EF" w:rsidRPr="00C279EF" w:rsidTr="00F54D7D">
        <w:trPr>
          <w:cantSplit/>
        </w:trPr>
        <w:tc>
          <w:tcPr>
            <w:tcW w:w="6917" w:type="dxa"/>
            <w:gridSpan w:val="2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>"ПРОТИВ"</w:t>
            </w:r>
          </w:p>
        </w:tc>
        <w:tc>
          <w:tcPr>
            <w:tcW w:w="3515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0 </w:t>
            </w:r>
          </w:p>
        </w:tc>
      </w:tr>
      <w:tr w:rsidR="00C279EF" w:rsidRPr="00C279EF" w:rsidTr="00F54D7D">
        <w:trPr>
          <w:cantSplit/>
        </w:trPr>
        <w:tc>
          <w:tcPr>
            <w:tcW w:w="6917" w:type="dxa"/>
            <w:gridSpan w:val="2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>"ВОЗДЕРЖАЛСЯ"</w:t>
            </w:r>
          </w:p>
        </w:tc>
        <w:tc>
          <w:tcPr>
            <w:tcW w:w="3515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0 </w:t>
            </w:r>
          </w:p>
        </w:tc>
      </w:tr>
      <w:tr w:rsidR="00C279EF" w:rsidRPr="00C279EF" w:rsidTr="00F54D7D">
        <w:trPr>
          <w:cantSplit/>
        </w:trPr>
        <w:tc>
          <w:tcPr>
            <w:tcW w:w="10432" w:type="dxa"/>
            <w:gridSpan w:val="3"/>
          </w:tcPr>
          <w:p w:rsidR="00C279EF" w:rsidRPr="00C279EF" w:rsidRDefault="00C279EF" w:rsidP="00C279EF">
            <w:pPr>
              <w:keepNext/>
              <w:spacing w:after="0" w:line="276" w:lineRule="auto"/>
              <w:jc w:val="center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 w:rsidRPr="00C279EF">
              <w:rPr>
                <w:rFonts w:ascii="Tahoma" w:eastAsia="Times New Roman" w:hAnsi="Tahoma" w:cs="Times New Roman"/>
                <w:b/>
                <w:sz w:val="20"/>
              </w:rPr>
              <w:t>недействительными</w:t>
            </w:r>
            <w:proofErr w:type="gramEnd"/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 или по иным основаниям, предусмотренным Положением</w:t>
            </w:r>
          </w:p>
        </w:tc>
      </w:tr>
      <w:tr w:rsidR="00C279EF" w:rsidRPr="00C279EF" w:rsidTr="00F54D7D">
        <w:trPr>
          <w:cantSplit/>
        </w:trPr>
        <w:tc>
          <w:tcPr>
            <w:tcW w:w="6917" w:type="dxa"/>
            <w:gridSpan w:val="2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>"Недействительные"</w:t>
            </w:r>
          </w:p>
        </w:tc>
        <w:tc>
          <w:tcPr>
            <w:tcW w:w="3515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0 </w:t>
            </w:r>
          </w:p>
        </w:tc>
      </w:tr>
      <w:tr w:rsidR="00C279EF" w:rsidRPr="00C279EF" w:rsidTr="00F54D7D">
        <w:trPr>
          <w:cantSplit/>
        </w:trPr>
        <w:tc>
          <w:tcPr>
            <w:tcW w:w="6917" w:type="dxa"/>
            <w:gridSpan w:val="2"/>
          </w:tcPr>
          <w:p w:rsidR="00C279EF" w:rsidRPr="00C279EF" w:rsidRDefault="00C279EF" w:rsidP="00C279EF">
            <w:pPr>
              <w:spacing w:after="0" w:line="276" w:lineRule="auto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>"По иным основаниям"</w:t>
            </w:r>
          </w:p>
        </w:tc>
        <w:tc>
          <w:tcPr>
            <w:tcW w:w="3515" w:type="dxa"/>
          </w:tcPr>
          <w:p w:rsidR="00C279EF" w:rsidRPr="00C279EF" w:rsidRDefault="00C279EF" w:rsidP="00C279EF">
            <w:pPr>
              <w:spacing w:after="0" w:line="276" w:lineRule="auto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0 </w:t>
            </w:r>
          </w:p>
        </w:tc>
      </w:tr>
      <w:tr w:rsidR="00C279EF" w:rsidRPr="00C279EF" w:rsidTr="00F54D7D">
        <w:trPr>
          <w:cantSplit/>
        </w:trPr>
        <w:tc>
          <w:tcPr>
            <w:tcW w:w="6917" w:type="dxa"/>
            <w:gridSpan w:val="2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>ИТОГО:</w:t>
            </w:r>
          </w:p>
        </w:tc>
        <w:tc>
          <w:tcPr>
            <w:tcW w:w="3515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33 605 </w:t>
            </w:r>
          </w:p>
        </w:tc>
      </w:tr>
    </w:tbl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b/>
          <w:sz w:val="20"/>
        </w:rPr>
      </w:pPr>
    </w:p>
    <w:p w:rsidR="009C72FE" w:rsidRPr="00C279EF" w:rsidRDefault="009C72FE" w:rsidP="009C72FE">
      <w:pPr>
        <w:spacing w:after="0" w:line="276" w:lineRule="auto"/>
        <w:ind w:left="567"/>
        <w:jc w:val="both"/>
        <w:rPr>
          <w:rFonts w:ascii="Tahoma" w:eastAsia="Times New Roman" w:hAnsi="Tahoma" w:cs="Times New Roman"/>
          <w:b/>
          <w:sz w:val="20"/>
        </w:rPr>
      </w:pPr>
      <w:r>
        <w:rPr>
          <w:rFonts w:ascii="Tahoma" w:eastAsia="Times New Roman" w:hAnsi="Tahoma" w:cs="Times New Roman"/>
          <w:b/>
          <w:sz w:val="20"/>
        </w:rPr>
        <w:t xml:space="preserve">ПРИНЯТОЕ </w:t>
      </w:r>
      <w:r w:rsidRPr="00C279EF">
        <w:rPr>
          <w:rFonts w:ascii="Tahoma" w:eastAsia="Times New Roman" w:hAnsi="Tahoma" w:cs="Times New Roman"/>
          <w:b/>
          <w:sz w:val="20"/>
        </w:rPr>
        <w:t>РЕШЕНИЕ:</w:t>
      </w:r>
    </w:p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>Избрать в состав совета директоров общества следующих лиц:</w:t>
      </w:r>
    </w:p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 xml:space="preserve">1. </w:t>
      </w:r>
      <w:proofErr w:type="spellStart"/>
      <w:r w:rsidRPr="00C279EF">
        <w:rPr>
          <w:rFonts w:ascii="Tahoma" w:eastAsia="Times New Roman" w:hAnsi="Tahoma" w:cs="Times New Roman"/>
          <w:sz w:val="20"/>
        </w:rPr>
        <w:t>Галимов</w:t>
      </w:r>
      <w:proofErr w:type="spellEnd"/>
      <w:r w:rsidRPr="00C279EF">
        <w:rPr>
          <w:rFonts w:ascii="Tahoma" w:eastAsia="Times New Roman" w:hAnsi="Tahoma" w:cs="Times New Roman"/>
          <w:sz w:val="20"/>
        </w:rPr>
        <w:t xml:space="preserve"> Марат </w:t>
      </w:r>
      <w:proofErr w:type="spellStart"/>
      <w:r w:rsidRPr="00C279EF">
        <w:rPr>
          <w:rFonts w:ascii="Tahoma" w:eastAsia="Times New Roman" w:hAnsi="Tahoma" w:cs="Times New Roman"/>
          <w:sz w:val="20"/>
        </w:rPr>
        <w:t>Ильдусович</w:t>
      </w:r>
      <w:proofErr w:type="spellEnd"/>
    </w:p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 xml:space="preserve">2. </w:t>
      </w:r>
      <w:proofErr w:type="spellStart"/>
      <w:r w:rsidRPr="00C279EF">
        <w:rPr>
          <w:rFonts w:ascii="Tahoma" w:eastAsia="Times New Roman" w:hAnsi="Tahoma" w:cs="Times New Roman"/>
          <w:sz w:val="20"/>
        </w:rPr>
        <w:t>Галимов</w:t>
      </w:r>
      <w:proofErr w:type="spellEnd"/>
      <w:r w:rsidRPr="00C279EF">
        <w:rPr>
          <w:rFonts w:ascii="Tahoma" w:eastAsia="Times New Roman" w:hAnsi="Tahoma" w:cs="Times New Roman"/>
          <w:sz w:val="20"/>
        </w:rPr>
        <w:t xml:space="preserve"> Тимур </w:t>
      </w:r>
      <w:proofErr w:type="spellStart"/>
      <w:r w:rsidRPr="00C279EF">
        <w:rPr>
          <w:rFonts w:ascii="Tahoma" w:eastAsia="Times New Roman" w:hAnsi="Tahoma" w:cs="Times New Roman"/>
          <w:sz w:val="20"/>
        </w:rPr>
        <w:t>Ильдусович</w:t>
      </w:r>
      <w:proofErr w:type="spellEnd"/>
    </w:p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 xml:space="preserve">3. </w:t>
      </w:r>
      <w:proofErr w:type="spellStart"/>
      <w:r w:rsidRPr="00C279EF">
        <w:rPr>
          <w:rFonts w:ascii="Tahoma" w:eastAsia="Times New Roman" w:hAnsi="Tahoma" w:cs="Times New Roman"/>
          <w:sz w:val="20"/>
        </w:rPr>
        <w:t>Миякин</w:t>
      </w:r>
      <w:proofErr w:type="spellEnd"/>
      <w:r w:rsidRPr="00C279EF">
        <w:rPr>
          <w:rFonts w:ascii="Tahoma" w:eastAsia="Times New Roman" w:hAnsi="Tahoma" w:cs="Times New Roman"/>
          <w:sz w:val="20"/>
        </w:rPr>
        <w:t xml:space="preserve"> Эдуард Васильевич</w:t>
      </w:r>
    </w:p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 xml:space="preserve">4. </w:t>
      </w:r>
      <w:proofErr w:type="spellStart"/>
      <w:r w:rsidRPr="00C279EF">
        <w:rPr>
          <w:rFonts w:ascii="Tahoma" w:eastAsia="Times New Roman" w:hAnsi="Tahoma" w:cs="Times New Roman"/>
          <w:sz w:val="20"/>
        </w:rPr>
        <w:t>Мурзаханов</w:t>
      </w:r>
      <w:proofErr w:type="spellEnd"/>
      <w:r w:rsidRPr="00C279EF">
        <w:rPr>
          <w:rFonts w:ascii="Tahoma" w:eastAsia="Times New Roman" w:hAnsi="Tahoma" w:cs="Times New Roman"/>
          <w:sz w:val="20"/>
        </w:rPr>
        <w:t xml:space="preserve"> Марат </w:t>
      </w:r>
      <w:proofErr w:type="spellStart"/>
      <w:r w:rsidRPr="00C279EF">
        <w:rPr>
          <w:rFonts w:ascii="Tahoma" w:eastAsia="Times New Roman" w:hAnsi="Tahoma" w:cs="Times New Roman"/>
          <w:sz w:val="20"/>
        </w:rPr>
        <w:t>Марьсилович</w:t>
      </w:r>
      <w:proofErr w:type="spellEnd"/>
    </w:p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>5. Корнилов Дмитрий Анатольевич</w:t>
      </w:r>
    </w:p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</w:p>
    <w:p w:rsidR="00C279EF" w:rsidRPr="00C279EF" w:rsidRDefault="00C279EF" w:rsidP="00C279EF">
      <w:pPr>
        <w:keepNext/>
        <w:spacing w:after="0" w:line="276" w:lineRule="auto"/>
        <w:ind w:left="567"/>
        <w:jc w:val="both"/>
        <w:rPr>
          <w:rFonts w:ascii="Tahoma" w:eastAsia="Times New Roman" w:hAnsi="Tahoma" w:cs="Times New Roman"/>
          <w:b/>
          <w:sz w:val="20"/>
        </w:rPr>
      </w:pPr>
      <w:r w:rsidRPr="00C279EF">
        <w:rPr>
          <w:rFonts w:ascii="Tahoma" w:eastAsia="Times New Roman" w:hAnsi="Tahoma" w:cs="Times New Roman"/>
          <w:b/>
          <w:sz w:val="20"/>
        </w:rPr>
        <w:t>Кворум и итоги голосования по вопросу № 5 повестки дня:</w:t>
      </w:r>
    </w:p>
    <w:p w:rsidR="00C279EF" w:rsidRPr="00C279EF" w:rsidRDefault="00C279EF" w:rsidP="00C279EF">
      <w:pPr>
        <w:keepNext/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>Утверждение внутреннего документа, регулирующего деятельность органа общества (положения о ревизионной комиссии).</w:t>
      </w:r>
    </w:p>
    <w:p w:rsidR="00C279EF" w:rsidRPr="00C279EF" w:rsidRDefault="00C279EF" w:rsidP="00C279EF">
      <w:pPr>
        <w:keepNext/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> 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C279EF" w:rsidRPr="00C279EF" w:rsidTr="00F54D7D">
        <w:trPr>
          <w:cantSplit/>
        </w:trPr>
        <w:tc>
          <w:tcPr>
            <w:tcW w:w="8436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7 490 </w:t>
            </w:r>
          </w:p>
        </w:tc>
      </w:tr>
      <w:tr w:rsidR="00C279EF" w:rsidRPr="00C279EF" w:rsidTr="00F54D7D">
        <w:trPr>
          <w:cantSplit/>
        </w:trPr>
        <w:tc>
          <w:tcPr>
            <w:tcW w:w="8436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7 490 </w:t>
            </w:r>
          </w:p>
        </w:tc>
      </w:tr>
      <w:tr w:rsidR="00C279EF" w:rsidRPr="00C279EF" w:rsidTr="00F54D7D">
        <w:trPr>
          <w:cantSplit/>
        </w:trPr>
        <w:tc>
          <w:tcPr>
            <w:tcW w:w="8436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187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6 721 </w:t>
            </w:r>
          </w:p>
        </w:tc>
      </w:tr>
      <w:tr w:rsidR="00C279EF" w:rsidRPr="00C279EF" w:rsidTr="00F54D7D">
        <w:trPr>
          <w:cantSplit/>
        </w:trPr>
        <w:tc>
          <w:tcPr>
            <w:tcW w:w="8436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КВОРУМ по данному вопросу повестки дня</w:t>
            </w: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 имелся</w:t>
            </w:r>
          </w:p>
        </w:tc>
        <w:tc>
          <w:tcPr>
            <w:tcW w:w="187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>89.73%</w:t>
            </w:r>
          </w:p>
        </w:tc>
      </w:tr>
    </w:tbl>
    <w:p w:rsidR="00C279EF" w:rsidRPr="00C279EF" w:rsidRDefault="00C279EF" w:rsidP="00C279EF">
      <w:pPr>
        <w:spacing w:after="0" w:line="276" w:lineRule="auto"/>
        <w:ind w:left="567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 xml:space="preserve"> </w:t>
      </w: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4439"/>
        <w:gridCol w:w="3621"/>
      </w:tblGrid>
      <w:tr w:rsidR="00C279EF" w:rsidRPr="00C279EF" w:rsidTr="00F54D7D">
        <w:trPr>
          <w:cantSplit/>
        </w:trPr>
        <w:tc>
          <w:tcPr>
            <w:tcW w:w="236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center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Варианты голосования</w:t>
            </w:r>
          </w:p>
        </w:tc>
        <w:tc>
          <w:tcPr>
            <w:tcW w:w="4439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center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center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% от </w:t>
            </w:r>
            <w:proofErr w:type="gramStart"/>
            <w:r w:rsidRPr="00C279EF">
              <w:rPr>
                <w:rFonts w:ascii="Tahoma" w:eastAsia="Times New Roman" w:hAnsi="Tahoma" w:cs="Times New Roman"/>
                <w:sz w:val="20"/>
              </w:rPr>
              <w:t>принявших</w:t>
            </w:r>
            <w:proofErr w:type="gramEnd"/>
            <w:r w:rsidRPr="00C279EF">
              <w:rPr>
                <w:rFonts w:ascii="Tahoma" w:eastAsia="Times New Roman" w:hAnsi="Tahoma" w:cs="Times New Roman"/>
                <w:sz w:val="20"/>
              </w:rPr>
              <w:t xml:space="preserve"> участие в собрании</w:t>
            </w:r>
          </w:p>
        </w:tc>
      </w:tr>
      <w:tr w:rsidR="00C279EF" w:rsidRPr="00C279EF" w:rsidTr="00F54D7D">
        <w:trPr>
          <w:cantSplit/>
        </w:trPr>
        <w:tc>
          <w:tcPr>
            <w:tcW w:w="2361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>"ЗА"</w:t>
            </w:r>
          </w:p>
        </w:tc>
        <w:tc>
          <w:tcPr>
            <w:tcW w:w="4439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6 721 </w:t>
            </w:r>
          </w:p>
        </w:tc>
        <w:tc>
          <w:tcPr>
            <w:tcW w:w="362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100 </w:t>
            </w:r>
          </w:p>
        </w:tc>
      </w:tr>
      <w:tr w:rsidR="00C279EF" w:rsidRPr="00C279EF" w:rsidTr="00F54D7D">
        <w:trPr>
          <w:cantSplit/>
        </w:trPr>
        <w:tc>
          <w:tcPr>
            <w:tcW w:w="2361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"ПРОТИВ"</w:t>
            </w:r>
          </w:p>
        </w:tc>
        <w:tc>
          <w:tcPr>
            <w:tcW w:w="4439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  <w:tc>
          <w:tcPr>
            <w:tcW w:w="362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</w:tr>
      <w:tr w:rsidR="00C279EF" w:rsidRPr="00C279EF" w:rsidTr="00F54D7D">
        <w:trPr>
          <w:cantSplit/>
        </w:trPr>
        <w:tc>
          <w:tcPr>
            <w:tcW w:w="2361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"ВОЗДЕРЖАЛСЯ"</w:t>
            </w:r>
          </w:p>
        </w:tc>
        <w:tc>
          <w:tcPr>
            <w:tcW w:w="4439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  <w:tc>
          <w:tcPr>
            <w:tcW w:w="362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</w:tr>
      <w:tr w:rsidR="00C279EF" w:rsidRPr="00C279EF" w:rsidTr="00F54D7D">
        <w:trPr>
          <w:cantSplit/>
        </w:trPr>
        <w:tc>
          <w:tcPr>
            <w:tcW w:w="10421" w:type="dxa"/>
            <w:gridSpan w:val="3"/>
          </w:tcPr>
          <w:p w:rsidR="00C279EF" w:rsidRPr="00C279EF" w:rsidRDefault="00C279EF" w:rsidP="00C279EF">
            <w:pPr>
              <w:keepNext/>
              <w:spacing w:after="0" w:line="276" w:lineRule="auto"/>
              <w:jc w:val="center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 w:rsidRPr="00C279EF">
              <w:rPr>
                <w:rFonts w:ascii="Tahoma" w:eastAsia="Times New Roman" w:hAnsi="Tahoma" w:cs="Times New Roman"/>
                <w:sz w:val="20"/>
              </w:rPr>
              <w:t>недействительными</w:t>
            </w:r>
            <w:proofErr w:type="gramEnd"/>
            <w:r w:rsidRPr="00C279EF">
              <w:rPr>
                <w:rFonts w:ascii="Tahoma" w:eastAsia="Times New Roman" w:hAnsi="Tahoma" w:cs="Times New Roman"/>
                <w:sz w:val="20"/>
              </w:rPr>
              <w:t xml:space="preserve"> или по иным основаниям, предусмотренным Положением</w:t>
            </w:r>
          </w:p>
        </w:tc>
      </w:tr>
      <w:tr w:rsidR="00C279EF" w:rsidRPr="00C279EF" w:rsidTr="00F54D7D">
        <w:trPr>
          <w:cantSplit/>
        </w:trPr>
        <w:tc>
          <w:tcPr>
            <w:tcW w:w="2361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"Недействительные"</w:t>
            </w:r>
          </w:p>
        </w:tc>
        <w:tc>
          <w:tcPr>
            <w:tcW w:w="4439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  <w:tc>
          <w:tcPr>
            <w:tcW w:w="362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</w:tr>
      <w:tr w:rsidR="00C279EF" w:rsidRPr="00C279EF" w:rsidTr="00F54D7D">
        <w:trPr>
          <w:cantSplit/>
        </w:trPr>
        <w:tc>
          <w:tcPr>
            <w:tcW w:w="2361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"По иным основаниям"</w:t>
            </w:r>
          </w:p>
        </w:tc>
        <w:tc>
          <w:tcPr>
            <w:tcW w:w="4439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  <w:tc>
          <w:tcPr>
            <w:tcW w:w="362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</w:tr>
      <w:tr w:rsidR="00C279EF" w:rsidRPr="00C279EF" w:rsidTr="00F54D7D">
        <w:trPr>
          <w:cantSplit/>
        </w:trPr>
        <w:tc>
          <w:tcPr>
            <w:tcW w:w="2361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>ИТОГО:</w:t>
            </w:r>
          </w:p>
        </w:tc>
        <w:tc>
          <w:tcPr>
            <w:tcW w:w="4439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6 721 </w:t>
            </w:r>
          </w:p>
        </w:tc>
        <w:tc>
          <w:tcPr>
            <w:tcW w:w="362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100 </w:t>
            </w:r>
          </w:p>
        </w:tc>
      </w:tr>
    </w:tbl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b/>
          <w:sz w:val="20"/>
        </w:rPr>
      </w:pPr>
    </w:p>
    <w:p w:rsidR="009C72FE" w:rsidRPr="00C279EF" w:rsidRDefault="009C72FE" w:rsidP="009C72FE">
      <w:pPr>
        <w:spacing w:after="0" w:line="276" w:lineRule="auto"/>
        <w:ind w:left="567"/>
        <w:jc w:val="both"/>
        <w:rPr>
          <w:rFonts w:ascii="Tahoma" w:eastAsia="Times New Roman" w:hAnsi="Tahoma" w:cs="Times New Roman"/>
          <w:b/>
          <w:sz w:val="20"/>
        </w:rPr>
      </w:pPr>
      <w:r>
        <w:rPr>
          <w:rFonts w:ascii="Tahoma" w:eastAsia="Times New Roman" w:hAnsi="Tahoma" w:cs="Times New Roman"/>
          <w:b/>
          <w:sz w:val="20"/>
        </w:rPr>
        <w:t xml:space="preserve">ПРИНЯТОЕ </w:t>
      </w:r>
      <w:r w:rsidRPr="00C279EF">
        <w:rPr>
          <w:rFonts w:ascii="Tahoma" w:eastAsia="Times New Roman" w:hAnsi="Tahoma" w:cs="Times New Roman"/>
          <w:b/>
          <w:sz w:val="20"/>
        </w:rPr>
        <w:t>РЕШЕНИЕ:</w:t>
      </w:r>
    </w:p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b/>
          <w:sz w:val="20"/>
        </w:rPr>
      </w:pPr>
    </w:p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>Утвердить положение о ревизионной комиссии общества.</w:t>
      </w:r>
    </w:p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b/>
          <w:sz w:val="20"/>
        </w:rPr>
      </w:pPr>
    </w:p>
    <w:p w:rsidR="007642DD" w:rsidRDefault="007642DD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b/>
          <w:sz w:val="20"/>
        </w:rPr>
      </w:pPr>
    </w:p>
    <w:p w:rsidR="00C279EF" w:rsidRPr="00C279EF" w:rsidRDefault="00C279EF" w:rsidP="00C279EF">
      <w:pPr>
        <w:keepNext/>
        <w:spacing w:after="0" w:line="276" w:lineRule="auto"/>
        <w:ind w:left="567"/>
        <w:jc w:val="both"/>
        <w:rPr>
          <w:rFonts w:ascii="Tahoma" w:eastAsia="Times New Roman" w:hAnsi="Tahoma" w:cs="Times New Roman"/>
          <w:b/>
          <w:sz w:val="20"/>
        </w:rPr>
      </w:pPr>
      <w:r w:rsidRPr="00C279EF">
        <w:rPr>
          <w:rFonts w:ascii="Tahoma" w:eastAsia="Times New Roman" w:hAnsi="Tahoma" w:cs="Times New Roman"/>
          <w:b/>
          <w:sz w:val="20"/>
        </w:rPr>
        <w:t>Кворум и итоги голосования по вопросу № 6 повестки дня:</w:t>
      </w:r>
    </w:p>
    <w:p w:rsidR="00C279EF" w:rsidRPr="00C279EF" w:rsidRDefault="00C279EF" w:rsidP="00C279EF">
      <w:pPr>
        <w:keepNext/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>Избрание ревизионной комиссии общества.</w:t>
      </w:r>
    </w:p>
    <w:p w:rsidR="00C279EF" w:rsidRPr="00C279EF" w:rsidRDefault="00C279EF" w:rsidP="00C279EF">
      <w:pPr>
        <w:keepNext/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> 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C279EF" w:rsidRPr="00C279EF" w:rsidTr="00F54D7D">
        <w:trPr>
          <w:cantSplit/>
        </w:trPr>
        <w:tc>
          <w:tcPr>
            <w:tcW w:w="8436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 </w:t>
            </w:r>
          </w:p>
        </w:tc>
        <w:tc>
          <w:tcPr>
            <w:tcW w:w="187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7 490 </w:t>
            </w:r>
          </w:p>
        </w:tc>
      </w:tr>
      <w:tr w:rsidR="00C279EF" w:rsidRPr="00C279EF" w:rsidTr="00F54D7D">
        <w:trPr>
          <w:cantSplit/>
        </w:trPr>
        <w:tc>
          <w:tcPr>
            <w:tcW w:w="8436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1 546 </w:t>
            </w:r>
          </w:p>
        </w:tc>
      </w:tr>
      <w:tr w:rsidR="00C279EF" w:rsidRPr="00C279EF" w:rsidTr="00F54D7D">
        <w:trPr>
          <w:cantSplit/>
        </w:trPr>
        <w:tc>
          <w:tcPr>
            <w:tcW w:w="8436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187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777 </w:t>
            </w:r>
          </w:p>
        </w:tc>
      </w:tr>
      <w:tr w:rsidR="00C279EF" w:rsidRPr="00C279EF" w:rsidTr="00F54D7D">
        <w:trPr>
          <w:cantSplit/>
        </w:trPr>
        <w:tc>
          <w:tcPr>
            <w:tcW w:w="8436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КВОРУМ по данному вопросу</w:t>
            </w: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 имелся</w:t>
            </w:r>
          </w:p>
        </w:tc>
        <w:tc>
          <w:tcPr>
            <w:tcW w:w="187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>50.26%</w:t>
            </w:r>
          </w:p>
        </w:tc>
      </w:tr>
    </w:tbl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i/>
          <w:sz w:val="20"/>
        </w:rPr>
      </w:pPr>
    </w:p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i/>
          <w:sz w:val="20"/>
        </w:rPr>
      </w:pPr>
      <w:r w:rsidRPr="00C279EF">
        <w:rPr>
          <w:rFonts w:ascii="Tahoma" w:eastAsia="Times New Roman" w:hAnsi="Tahoma" w:cs="Times New Roman"/>
          <w:i/>
          <w:sz w:val="20"/>
        </w:rPr>
        <w:t>Распределение голосов</w:t>
      </w: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1"/>
        <w:gridCol w:w="1818"/>
        <w:gridCol w:w="756"/>
        <w:gridCol w:w="1056"/>
        <w:gridCol w:w="1041"/>
        <w:gridCol w:w="1611"/>
        <w:gridCol w:w="1819"/>
        <w:gridCol w:w="1819"/>
      </w:tblGrid>
      <w:tr w:rsidR="00C279EF" w:rsidRPr="00C279EF" w:rsidTr="00F54D7D">
        <w:trPr>
          <w:cantSplit/>
        </w:trPr>
        <w:tc>
          <w:tcPr>
            <w:tcW w:w="501" w:type="dxa"/>
            <w:vMerge w:val="restart"/>
          </w:tcPr>
          <w:p w:rsidR="00C279EF" w:rsidRPr="00C279EF" w:rsidRDefault="00C279EF" w:rsidP="00C279EF">
            <w:pPr>
              <w:keepNext/>
              <w:spacing w:after="0" w:line="276" w:lineRule="auto"/>
              <w:jc w:val="center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16"/>
              </w:rPr>
              <w:t>№</w:t>
            </w:r>
          </w:p>
        </w:tc>
        <w:tc>
          <w:tcPr>
            <w:tcW w:w="1818" w:type="dxa"/>
            <w:vMerge w:val="restart"/>
          </w:tcPr>
          <w:p w:rsidR="00C279EF" w:rsidRPr="00C279EF" w:rsidRDefault="00C279EF" w:rsidP="00C279EF">
            <w:pPr>
              <w:keepNext/>
              <w:spacing w:after="0" w:line="276" w:lineRule="auto"/>
              <w:jc w:val="center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16"/>
              </w:rPr>
              <w:t>Ф.И.О. кандидата</w:t>
            </w:r>
          </w:p>
        </w:tc>
        <w:tc>
          <w:tcPr>
            <w:tcW w:w="4464" w:type="dxa"/>
            <w:gridSpan w:val="4"/>
          </w:tcPr>
          <w:p w:rsidR="00C279EF" w:rsidRPr="00C279EF" w:rsidRDefault="00C279EF" w:rsidP="00C279EF">
            <w:pPr>
              <w:keepNext/>
              <w:spacing w:after="0" w:line="276" w:lineRule="auto"/>
              <w:jc w:val="center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638" w:type="dxa"/>
            <w:gridSpan w:val="2"/>
          </w:tcPr>
          <w:p w:rsidR="00C279EF" w:rsidRPr="00C279EF" w:rsidRDefault="00C279EF" w:rsidP="00C279EF">
            <w:pPr>
              <w:keepNext/>
              <w:spacing w:after="0" w:line="276" w:lineRule="auto"/>
              <w:jc w:val="center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 w:rsidRPr="00C279EF">
              <w:rPr>
                <w:rFonts w:ascii="Tahoma" w:eastAsia="Times New Roman" w:hAnsi="Tahoma" w:cs="Times New Roman"/>
                <w:sz w:val="20"/>
              </w:rPr>
              <w:t>недействительными</w:t>
            </w:r>
            <w:proofErr w:type="gramEnd"/>
            <w:r w:rsidRPr="00C279EF">
              <w:rPr>
                <w:rFonts w:ascii="Tahoma" w:eastAsia="Times New Roman" w:hAnsi="Tahoma" w:cs="Times New Roman"/>
                <w:sz w:val="20"/>
              </w:rPr>
              <w:t xml:space="preserve"> или по иным основаниям, предусмотренным Положением</w:t>
            </w:r>
          </w:p>
        </w:tc>
      </w:tr>
      <w:tr w:rsidR="00C279EF" w:rsidRPr="00C279EF" w:rsidTr="00F54D7D">
        <w:trPr>
          <w:cantSplit/>
        </w:trPr>
        <w:tc>
          <w:tcPr>
            <w:tcW w:w="501" w:type="dxa"/>
            <w:vMerge/>
          </w:tcPr>
          <w:p w:rsidR="00C279EF" w:rsidRPr="00C279EF" w:rsidRDefault="00C279EF" w:rsidP="00C279EF">
            <w:pPr>
              <w:keepNext/>
              <w:spacing w:after="0" w:line="276" w:lineRule="auto"/>
              <w:jc w:val="center"/>
              <w:rPr>
                <w:rFonts w:ascii="Tahoma" w:eastAsia="Times New Roman" w:hAnsi="Tahoma" w:cs="Times New Roman"/>
                <w:sz w:val="16"/>
              </w:rPr>
            </w:pPr>
          </w:p>
        </w:tc>
        <w:tc>
          <w:tcPr>
            <w:tcW w:w="1818" w:type="dxa"/>
            <w:vMerge/>
          </w:tcPr>
          <w:p w:rsidR="00C279EF" w:rsidRPr="00C279EF" w:rsidRDefault="00C279EF" w:rsidP="00C279EF">
            <w:pPr>
              <w:keepNext/>
              <w:spacing w:after="0" w:line="276" w:lineRule="auto"/>
              <w:jc w:val="center"/>
              <w:rPr>
                <w:rFonts w:ascii="Tahoma" w:eastAsia="Times New Roman" w:hAnsi="Tahoma" w:cs="Times New Roman"/>
                <w:sz w:val="16"/>
              </w:rPr>
            </w:pPr>
          </w:p>
        </w:tc>
        <w:tc>
          <w:tcPr>
            <w:tcW w:w="756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center"/>
              <w:rPr>
                <w:rFonts w:ascii="Tahoma" w:eastAsia="Times New Roman" w:hAnsi="Tahoma" w:cs="Times New Roman"/>
                <w:sz w:val="16"/>
              </w:rPr>
            </w:pPr>
            <w:r w:rsidRPr="00C279EF">
              <w:rPr>
                <w:rFonts w:ascii="Tahoma" w:eastAsia="Times New Roman" w:hAnsi="Tahoma" w:cs="Times New Roman"/>
                <w:sz w:val="16"/>
              </w:rPr>
              <w:t>"ЗА"</w:t>
            </w:r>
          </w:p>
        </w:tc>
        <w:tc>
          <w:tcPr>
            <w:tcW w:w="1056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center"/>
              <w:rPr>
                <w:rFonts w:ascii="Tahoma" w:eastAsia="Times New Roman" w:hAnsi="Tahoma" w:cs="Times New Roman"/>
                <w:sz w:val="16"/>
              </w:rPr>
            </w:pPr>
            <w:r w:rsidRPr="00C279EF">
              <w:rPr>
                <w:rFonts w:ascii="Tahoma" w:eastAsia="Times New Roman" w:hAnsi="Tahoma" w:cs="Times New Roman"/>
                <w:sz w:val="16"/>
              </w:rPr>
              <w:t>%*</w:t>
            </w:r>
          </w:p>
        </w:tc>
        <w:tc>
          <w:tcPr>
            <w:tcW w:w="104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center"/>
              <w:rPr>
                <w:rFonts w:ascii="Tahoma" w:eastAsia="Times New Roman" w:hAnsi="Tahoma" w:cs="Times New Roman"/>
                <w:sz w:val="16"/>
              </w:rPr>
            </w:pPr>
            <w:r w:rsidRPr="00C279EF">
              <w:rPr>
                <w:rFonts w:ascii="Tahoma" w:eastAsia="Times New Roman" w:hAnsi="Tahoma" w:cs="Times New Roman"/>
                <w:sz w:val="16"/>
              </w:rPr>
              <w:t>"ПРОТИВ"</w:t>
            </w:r>
          </w:p>
        </w:tc>
        <w:tc>
          <w:tcPr>
            <w:tcW w:w="161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center"/>
              <w:rPr>
                <w:rFonts w:ascii="Tahoma" w:eastAsia="Times New Roman" w:hAnsi="Tahoma" w:cs="Times New Roman"/>
                <w:sz w:val="16"/>
              </w:rPr>
            </w:pPr>
            <w:r w:rsidRPr="00C279EF">
              <w:rPr>
                <w:rFonts w:ascii="Tahoma" w:eastAsia="Times New Roman" w:hAnsi="Tahoma" w:cs="Times New Roman"/>
                <w:sz w:val="16"/>
              </w:rPr>
              <w:t>"ВОЗДЕРЖАЛСЯ"</w:t>
            </w:r>
          </w:p>
        </w:tc>
        <w:tc>
          <w:tcPr>
            <w:tcW w:w="1819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center"/>
              <w:rPr>
                <w:rFonts w:ascii="Tahoma" w:eastAsia="Times New Roman" w:hAnsi="Tahoma" w:cs="Times New Roman"/>
                <w:sz w:val="16"/>
              </w:rPr>
            </w:pPr>
            <w:r w:rsidRPr="00C279EF">
              <w:rPr>
                <w:rFonts w:ascii="Tahoma" w:eastAsia="Times New Roman" w:hAnsi="Tahoma" w:cs="Times New Roman"/>
                <w:sz w:val="16"/>
              </w:rPr>
              <w:t>"Недействительные"</w:t>
            </w:r>
          </w:p>
        </w:tc>
        <w:tc>
          <w:tcPr>
            <w:tcW w:w="1819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center"/>
              <w:rPr>
                <w:rFonts w:ascii="Tahoma" w:eastAsia="Times New Roman" w:hAnsi="Tahoma" w:cs="Times New Roman"/>
                <w:sz w:val="16"/>
              </w:rPr>
            </w:pPr>
            <w:r w:rsidRPr="00C279EF">
              <w:rPr>
                <w:rFonts w:ascii="Tahoma" w:eastAsia="Times New Roman" w:hAnsi="Tahoma" w:cs="Times New Roman"/>
                <w:sz w:val="16"/>
              </w:rPr>
              <w:t>"По иным основаниям"</w:t>
            </w:r>
          </w:p>
        </w:tc>
      </w:tr>
      <w:tr w:rsidR="00C279EF" w:rsidRPr="00C279EF" w:rsidTr="00F54D7D">
        <w:trPr>
          <w:cantSplit/>
        </w:trPr>
        <w:tc>
          <w:tcPr>
            <w:tcW w:w="501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>1</w:t>
            </w:r>
          </w:p>
        </w:tc>
        <w:tc>
          <w:tcPr>
            <w:tcW w:w="1818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 </w:t>
            </w:r>
            <w:proofErr w:type="spellStart"/>
            <w:r w:rsidRPr="00C279EF">
              <w:rPr>
                <w:rFonts w:ascii="Tahoma" w:eastAsia="Times New Roman" w:hAnsi="Tahoma" w:cs="Times New Roman"/>
                <w:b/>
                <w:sz w:val="20"/>
              </w:rPr>
              <w:t>Латыпова</w:t>
            </w:r>
            <w:proofErr w:type="spellEnd"/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 Рената </w:t>
            </w:r>
            <w:proofErr w:type="spellStart"/>
            <w:r w:rsidRPr="00C279EF">
              <w:rPr>
                <w:rFonts w:ascii="Tahoma" w:eastAsia="Times New Roman" w:hAnsi="Tahoma" w:cs="Times New Roman"/>
                <w:b/>
                <w:sz w:val="20"/>
              </w:rPr>
              <w:t>Джаудатовна</w:t>
            </w:r>
            <w:proofErr w:type="spellEnd"/>
          </w:p>
        </w:tc>
        <w:tc>
          <w:tcPr>
            <w:tcW w:w="756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777 </w:t>
            </w:r>
          </w:p>
        </w:tc>
        <w:tc>
          <w:tcPr>
            <w:tcW w:w="1056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100.00 </w:t>
            </w:r>
          </w:p>
        </w:tc>
        <w:tc>
          <w:tcPr>
            <w:tcW w:w="104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  <w:tc>
          <w:tcPr>
            <w:tcW w:w="161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  <w:tc>
          <w:tcPr>
            <w:tcW w:w="1819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  <w:tc>
          <w:tcPr>
            <w:tcW w:w="1819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</w:tr>
      <w:tr w:rsidR="00C279EF" w:rsidRPr="00C279EF" w:rsidTr="00F54D7D">
        <w:trPr>
          <w:cantSplit/>
        </w:trPr>
        <w:tc>
          <w:tcPr>
            <w:tcW w:w="501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>2</w:t>
            </w:r>
          </w:p>
        </w:tc>
        <w:tc>
          <w:tcPr>
            <w:tcW w:w="1818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 Макарова Галина Ивановна</w:t>
            </w:r>
          </w:p>
        </w:tc>
        <w:tc>
          <w:tcPr>
            <w:tcW w:w="756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777 </w:t>
            </w:r>
          </w:p>
        </w:tc>
        <w:tc>
          <w:tcPr>
            <w:tcW w:w="1056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100.00 </w:t>
            </w:r>
          </w:p>
        </w:tc>
        <w:tc>
          <w:tcPr>
            <w:tcW w:w="104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  <w:tc>
          <w:tcPr>
            <w:tcW w:w="161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  <w:tc>
          <w:tcPr>
            <w:tcW w:w="1819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  <w:tc>
          <w:tcPr>
            <w:tcW w:w="1819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</w:tr>
      <w:tr w:rsidR="00C279EF" w:rsidRPr="00C279EF" w:rsidTr="00F54D7D">
        <w:trPr>
          <w:cantSplit/>
        </w:trPr>
        <w:tc>
          <w:tcPr>
            <w:tcW w:w="501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>3</w:t>
            </w:r>
          </w:p>
        </w:tc>
        <w:tc>
          <w:tcPr>
            <w:tcW w:w="1818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 Быстров Андрей Борисович</w:t>
            </w:r>
          </w:p>
        </w:tc>
        <w:tc>
          <w:tcPr>
            <w:tcW w:w="756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777 </w:t>
            </w:r>
          </w:p>
        </w:tc>
        <w:tc>
          <w:tcPr>
            <w:tcW w:w="1056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100.00 </w:t>
            </w:r>
          </w:p>
        </w:tc>
        <w:tc>
          <w:tcPr>
            <w:tcW w:w="104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  <w:tc>
          <w:tcPr>
            <w:tcW w:w="161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  <w:tc>
          <w:tcPr>
            <w:tcW w:w="1819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  <w:tc>
          <w:tcPr>
            <w:tcW w:w="1819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</w:tr>
    </w:tbl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i/>
          <w:sz w:val="20"/>
        </w:rPr>
      </w:pPr>
      <w:r w:rsidRPr="00C279EF">
        <w:rPr>
          <w:rFonts w:ascii="Tahoma" w:eastAsia="Times New Roman" w:hAnsi="Tahoma" w:cs="Times New Roman"/>
          <w:i/>
          <w:sz w:val="20"/>
        </w:rPr>
        <w:t xml:space="preserve">* - процент от </w:t>
      </w:r>
      <w:proofErr w:type="gramStart"/>
      <w:r w:rsidRPr="00C279EF">
        <w:rPr>
          <w:rFonts w:ascii="Tahoma" w:eastAsia="Times New Roman" w:hAnsi="Tahoma" w:cs="Times New Roman"/>
          <w:i/>
          <w:sz w:val="20"/>
        </w:rPr>
        <w:t>принявших</w:t>
      </w:r>
      <w:proofErr w:type="gramEnd"/>
      <w:r w:rsidRPr="00C279EF">
        <w:rPr>
          <w:rFonts w:ascii="Tahoma" w:eastAsia="Times New Roman" w:hAnsi="Tahoma" w:cs="Times New Roman"/>
          <w:i/>
          <w:sz w:val="20"/>
        </w:rPr>
        <w:t xml:space="preserve">  участие в собрании.</w:t>
      </w:r>
    </w:p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b/>
          <w:sz w:val="20"/>
        </w:rPr>
      </w:pPr>
    </w:p>
    <w:p w:rsidR="009C72FE" w:rsidRPr="00C279EF" w:rsidRDefault="009C72FE" w:rsidP="009C72FE">
      <w:pPr>
        <w:spacing w:after="0" w:line="276" w:lineRule="auto"/>
        <w:ind w:left="567"/>
        <w:jc w:val="both"/>
        <w:rPr>
          <w:rFonts w:ascii="Tahoma" w:eastAsia="Times New Roman" w:hAnsi="Tahoma" w:cs="Times New Roman"/>
          <w:b/>
          <w:sz w:val="20"/>
        </w:rPr>
      </w:pPr>
      <w:r>
        <w:rPr>
          <w:rFonts w:ascii="Tahoma" w:eastAsia="Times New Roman" w:hAnsi="Tahoma" w:cs="Times New Roman"/>
          <w:b/>
          <w:sz w:val="20"/>
        </w:rPr>
        <w:t xml:space="preserve">ПРИНЯТОЕ </w:t>
      </w:r>
      <w:r w:rsidRPr="00C279EF">
        <w:rPr>
          <w:rFonts w:ascii="Tahoma" w:eastAsia="Times New Roman" w:hAnsi="Tahoma" w:cs="Times New Roman"/>
          <w:b/>
          <w:sz w:val="20"/>
        </w:rPr>
        <w:t>РЕШЕНИЕ:</w:t>
      </w:r>
    </w:p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>Избрать в состав ревизионной комиссии общества следующих лиц:</w:t>
      </w:r>
    </w:p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 xml:space="preserve">1. </w:t>
      </w:r>
      <w:proofErr w:type="spellStart"/>
      <w:r w:rsidRPr="00C279EF">
        <w:rPr>
          <w:rFonts w:ascii="Tahoma" w:eastAsia="Times New Roman" w:hAnsi="Tahoma" w:cs="Times New Roman"/>
          <w:sz w:val="20"/>
        </w:rPr>
        <w:t>Латыпова</w:t>
      </w:r>
      <w:proofErr w:type="spellEnd"/>
      <w:r w:rsidRPr="00C279EF">
        <w:rPr>
          <w:rFonts w:ascii="Tahoma" w:eastAsia="Times New Roman" w:hAnsi="Tahoma" w:cs="Times New Roman"/>
          <w:sz w:val="20"/>
        </w:rPr>
        <w:t xml:space="preserve"> Рената </w:t>
      </w:r>
      <w:proofErr w:type="spellStart"/>
      <w:r w:rsidRPr="00C279EF">
        <w:rPr>
          <w:rFonts w:ascii="Tahoma" w:eastAsia="Times New Roman" w:hAnsi="Tahoma" w:cs="Times New Roman"/>
          <w:sz w:val="20"/>
        </w:rPr>
        <w:t>Джаудатовна</w:t>
      </w:r>
      <w:proofErr w:type="spellEnd"/>
    </w:p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>2. Макарова Галина Ивановна</w:t>
      </w:r>
    </w:p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>3. Быстров Андрей Борисович</w:t>
      </w:r>
    </w:p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</w:p>
    <w:p w:rsidR="007642DD" w:rsidRDefault="007642DD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b/>
          <w:sz w:val="20"/>
        </w:rPr>
      </w:pPr>
    </w:p>
    <w:p w:rsidR="007642DD" w:rsidRPr="00C279EF" w:rsidRDefault="007642DD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b/>
          <w:sz w:val="20"/>
        </w:rPr>
      </w:pPr>
    </w:p>
    <w:p w:rsidR="00C279EF" w:rsidRPr="00C279EF" w:rsidRDefault="00C279EF" w:rsidP="00C279EF">
      <w:pPr>
        <w:keepNext/>
        <w:spacing w:after="0" w:line="276" w:lineRule="auto"/>
        <w:ind w:left="567"/>
        <w:jc w:val="both"/>
        <w:rPr>
          <w:rFonts w:ascii="Tahoma" w:eastAsia="Times New Roman" w:hAnsi="Tahoma" w:cs="Times New Roman"/>
          <w:b/>
          <w:sz w:val="20"/>
        </w:rPr>
      </w:pPr>
      <w:r w:rsidRPr="00C279EF">
        <w:rPr>
          <w:rFonts w:ascii="Tahoma" w:eastAsia="Times New Roman" w:hAnsi="Tahoma" w:cs="Times New Roman"/>
          <w:b/>
          <w:sz w:val="20"/>
        </w:rPr>
        <w:t>Кворум и итоги голосования по вопросу № 7 повестки дня:</w:t>
      </w:r>
    </w:p>
    <w:p w:rsidR="00C279EF" w:rsidRPr="00C279EF" w:rsidRDefault="00C279EF" w:rsidP="00C279EF">
      <w:pPr>
        <w:keepNext/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>Утверждение аудитора общества.</w:t>
      </w:r>
    </w:p>
    <w:p w:rsidR="00C279EF" w:rsidRPr="00C279EF" w:rsidRDefault="00C279EF" w:rsidP="00C279EF">
      <w:pPr>
        <w:keepNext/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> 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C279EF" w:rsidRPr="00C279EF" w:rsidTr="00F54D7D">
        <w:trPr>
          <w:cantSplit/>
        </w:trPr>
        <w:tc>
          <w:tcPr>
            <w:tcW w:w="8436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7 490 </w:t>
            </w:r>
          </w:p>
        </w:tc>
      </w:tr>
      <w:tr w:rsidR="00C279EF" w:rsidRPr="00C279EF" w:rsidTr="00F54D7D">
        <w:trPr>
          <w:cantSplit/>
        </w:trPr>
        <w:tc>
          <w:tcPr>
            <w:tcW w:w="8436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7 490 </w:t>
            </w:r>
          </w:p>
        </w:tc>
      </w:tr>
      <w:tr w:rsidR="00C279EF" w:rsidRPr="00C279EF" w:rsidTr="00F54D7D">
        <w:trPr>
          <w:cantSplit/>
        </w:trPr>
        <w:tc>
          <w:tcPr>
            <w:tcW w:w="8436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187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6 721 </w:t>
            </w:r>
          </w:p>
        </w:tc>
      </w:tr>
      <w:tr w:rsidR="00C279EF" w:rsidRPr="00C279EF" w:rsidTr="00F54D7D">
        <w:trPr>
          <w:cantSplit/>
        </w:trPr>
        <w:tc>
          <w:tcPr>
            <w:tcW w:w="8436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КВОРУМ по данному вопросу повестки дня</w:t>
            </w: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 имелся</w:t>
            </w:r>
          </w:p>
        </w:tc>
        <w:tc>
          <w:tcPr>
            <w:tcW w:w="187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>89.73%</w:t>
            </w:r>
          </w:p>
        </w:tc>
      </w:tr>
    </w:tbl>
    <w:p w:rsidR="00C279EF" w:rsidRPr="00C279EF" w:rsidRDefault="00C279EF" w:rsidP="00C279EF">
      <w:pPr>
        <w:spacing w:after="0" w:line="276" w:lineRule="auto"/>
        <w:ind w:left="567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 xml:space="preserve"> </w:t>
      </w: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4439"/>
        <w:gridCol w:w="3621"/>
      </w:tblGrid>
      <w:tr w:rsidR="00C279EF" w:rsidRPr="00C279EF" w:rsidTr="00F54D7D">
        <w:trPr>
          <w:cantSplit/>
        </w:trPr>
        <w:tc>
          <w:tcPr>
            <w:tcW w:w="236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center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Варианты голосования</w:t>
            </w:r>
          </w:p>
        </w:tc>
        <w:tc>
          <w:tcPr>
            <w:tcW w:w="4439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center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center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% от </w:t>
            </w:r>
            <w:proofErr w:type="gramStart"/>
            <w:r w:rsidRPr="00C279EF">
              <w:rPr>
                <w:rFonts w:ascii="Tahoma" w:eastAsia="Times New Roman" w:hAnsi="Tahoma" w:cs="Times New Roman"/>
                <w:sz w:val="20"/>
              </w:rPr>
              <w:t>принявших</w:t>
            </w:r>
            <w:proofErr w:type="gramEnd"/>
            <w:r w:rsidRPr="00C279EF">
              <w:rPr>
                <w:rFonts w:ascii="Tahoma" w:eastAsia="Times New Roman" w:hAnsi="Tahoma" w:cs="Times New Roman"/>
                <w:sz w:val="20"/>
              </w:rPr>
              <w:t xml:space="preserve"> участие в собрании</w:t>
            </w:r>
          </w:p>
        </w:tc>
      </w:tr>
      <w:tr w:rsidR="00C279EF" w:rsidRPr="00C279EF" w:rsidTr="00F54D7D">
        <w:trPr>
          <w:cantSplit/>
        </w:trPr>
        <w:tc>
          <w:tcPr>
            <w:tcW w:w="2361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>"ЗА"</w:t>
            </w:r>
          </w:p>
        </w:tc>
        <w:tc>
          <w:tcPr>
            <w:tcW w:w="4439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6 721 </w:t>
            </w:r>
          </w:p>
        </w:tc>
        <w:tc>
          <w:tcPr>
            <w:tcW w:w="362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100 </w:t>
            </w:r>
          </w:p>
        </w:tc>
      </w:tr>
      <w:tr w:rsidR="00C279EF" w:rsidRPr="00C279EF" w:rsidTr="00F54D7D">
        <w:trPr>
          <w:cantSplit/>
        </w:trPr>
        <w:tc>
          <w:tcPr>
            <w:tcW w:w="2361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"ПРОТИВ"</w:t>
            </w:r>
          </w:p>
        </w:tc>
        <w:tc>
          <w:tcPr>
            <w:tcW w:w="4439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  <w:tc>
          <w:tcPr>
            <w:tcW w:w="362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</w:tr>
      <w:tr w:rsidR="00C279EF" w:rsidRPr="00C279EF" w:rsidTr="00F54D7D">
        <w:trPr>
          <w:cantSplit/>
        </w:trPr>
        <w:tc>
          <w:tcPr>
            <w:tcW w:w="2361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"ВОЗДЕРЖАЛСЯ"</w:t>
            </w:r>
          </w:p>
        </w:tc>
        <w:tc>
          <w:tcPr>
            <w:tcW w:w="4439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  <w:tc>
          <w:tcPr>
            <w:tcW w:w="362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</w:tr>
      <w:tr w:rsidR="00C279EF" w:rsidRPr="00C279EF" w:rsidTr="00F54D7D">
        <w:trPr>
          <w:cantSplit/>
        </w:trPr>
        <w:tc>
          <w:tcPr>
            <w:tcW w:w="10421" w:type="dxa"/>
            <w:gridSpan w:val="3"/>
          </w:tcPr>
          <w:p w:rsidR="00C279EF" w:rsidRPr="00C279EF" w:rsidRDefault="00C279EF" w:rsidP="00C279EF">
            <w:pPr>
              <w:keepNext/>
              <w:spacing w:after="0" w:line="276" w:lineRule="auto"/>
              <w:jc w:val="center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 w:rsidRPr="00C279EF">
              <w:rPr>
                <w:rFonts w:ascii="Tahoma" w:eastAsia="Times New Roman" w:hAnsi="Tahoma" w:cs="Times New Roman"/>
                <w:sz w:val="20"/>
              </w:rPr>
              <w:t>недействительными</w:t>
            </w:r>
            <w:proofErr w:type="gramEnd"/>
            <w:r w:rsidRPr="00C279EF">
              <w:rPr>
                <w:rFonts w:ascii="Tahoma" w:eastAsia="Times New Roman" w:hAnsi="Tahoma" w:cs="Times New Roman"/>
                <w:sz w:val="20"/>
              </w:rPr>
              <w:t xml:space="preserve"> или по иным основаниям, предусмотренным Положением</w:t>
            </w:r>
          </w:p>
        </w:tc>
      </w:tr>
      <w:tr w:rsidR="00C279EF" w:rsidRPr="00C279EF" w:rsidTr="00F54D7D">
        <w:trPr>
          <w:cantSplit/>
        </w:trPr>
        <w:tc>
          <w:tcPr>
            <w:tcW w:w="2361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"Недействительные"</w:t>
            </w:r>
          </w:p>
        </w:tc>
        <w:tc>
          <w:tcPr>
            <w:tcW w:w="4439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  <w:tc>
          <w:tcPr>
            <w:tcW w:w="362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</w:tr>
      <w:tr w:rsidR="00C279EF" w:rsidRPr="00C279EF" w:rsidTr="00F54D7D">
        <w:trPr>
          <w:cantSplit/>
        </w:trPr>
        <w:tc>
          <w:tcPr>
            <w:tcW w:w="2361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"По иным основаниям"</w:t>
            </w:r>
          </w:p>
        </w:tc>
        <w:tc>
          <w:tcPr>
            <w:tcW w:w="4439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  <w:tc>
          <w:tcPr>
            <w:tcW w:w="362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</w:tr>
      <w:tr w:rsidR="00C279EF" w:rsidRPr="00C279EF" w:rsidTr="00F54D7D">
        <w:trPr>
          <w:cantSplit/>
        </w:trPr>
        <w:tc>
          <w:tcPr>
            <w:tcW w:w="2361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>ИТОГО:</w:t>
            </w:r>
          </w:p>
        </w:tc>
        <w:tc>
          <w:tcPr>
            <w:tcW w:w="4439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6 721 </w:t>
            </w:r>
          </w:p>
        </w:tc>
        <w:tc>
          <w:tcPr>
            <w:tcW w:w="362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100 </w:t>
            </w:r>
          </w:p>
        </w:tc>
      </w:tr>
    </w:tbl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b/>
          <w:sz w:val="20"/>
        </w:rPr>
      </w:pPr>
    </w:p>
    <w:p w:rsidR="009C72FE" w:rsidRPr="00C279EF" w:rsidRDefault="009C72FE" w:rsidP="009C72FE">
      <w:pPr>
        <w:spacing w:after="0" w:line="276" w:lineRule="auto"/>
        <w:ind w:left="567"/>
        <w:jc w:val="both"/>
        <w:rPr>
          <w:rFonts w:ascii="Tahoma" w:eastAsia="Times New Roman" w:hAnsi="Tahoma" w:cs="Times New Roman"/>
          <w:b/>
          <w:sz w:val="20"/>
        </w:rPr>
      </w:pPr>
      <w:r>
        <w:rPr>
          <w:rFonts w:ascii="Tahoma" w:eastAsia="Times New Roman" w:hAnsi="Tahoma" w:cs="Times New Roman"/>
          <w:b/>
          <w:sz w:val="20"/>
        </w:rPr>
        <w:t xml:space="preserve">ПРИНЯТОЕ </w:t>
      </w:r>
      <w:r w:rsidRPr="00C279EF">
        <w:rPr>
          <w:rFonts w:ascii="Tahoma" w:eastAsia="Times New Roman" w:hAnsi="Tahoma" w:cs="Times New Roman"/>
          <w:b/>
          <w:sz w:val="20"/>
        </w:rPr>
        <w:t>РЕШЕНИЕ:</w:t>
      </w:r>
    </w:p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b/>
          <w:sz w:val="20"/>
        </w:rPr>
      </w:pPr>
    </w:p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>Утвердить аудитором общества на 2019 год общество с ограниченной ответственностью "Аудиторская компания "Реновация".</w:t>
      </w:r>
    </w:p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b/>
          <w:sz w:val="20"/>
        </w:rPr>
      </w:pPr>
    </w:p>
    <w:p w:rsidR="007642DD" w:rsidRDefault="007642DD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b/>
          <w:sz w:val="20"/>
        </w:rPr>
      </w:pPr>
    </w:p>
    <w:p w:rsidR="007642DD" w:rsidRPr="00C279EF" w:rsidRDefault="007642DD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b/>
          <w:sz w:val="20"/>
        </w:rPr>
      </w:pPr>
    </w:p>
    <w:p w:rsidR="00C279EF" w:rsidRPr="00C279EF" w:rsidRDefault="00C279EF" w:rsidP="00C279EF">
      <w:pPr>
        <w:keepNext/>
        <w:spacing w:after="0" w:line="276" w:lineRule="auto"/>
        <w:ind w:left="567"/>
        <w:jc w:val="both"/>
        <w:rPr>
          <w:rFonts w:ascii="Tahoma" w:eastAsia="Times New Roman" w:hAnsi="Tahoma" w:cs="Times New Roman"/>
          <w:b/>
          <w:sz w:val="20"/>
        </w:rPr>
      </w:pPr>
      <w:r w:rsidRPr="00C279EF">
        <w:rPr>
          <w:rFonts w:ascii="Tahoma" w:eastAsia="Times New Roman" w:hAnsi="Tahoma" w:cs="Times New Roman"/>
          <w:b/>
          <w:sz w:val="20"/>
        </w:rPr>
        <w:t>Кворум и итоги голосования по вопросу № 8 повестки дня:</w:t>
      </w:r>
    </w:p>
    <w:p w:rsidR="00C279EF" w:rsidRPr="00C279EF" w:rsidRDefault="00C279EF" w:rsidP="00C279EF">
      <w:pPr>
        <w:keepNext/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>О выплате вознаграждения членам совета директоров.</w:t>
      </w:r>
    </w:p>
    <w:p w:rsidR="00C279EF" w:rsidRPr="00C279EF" w:rsidRDefault="00C279EF" w:rsidP="00C279EF">
      <w:pPr>
        <w:keepNext/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> 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C279EF" w:rsidRPr="00C279EF" w:rsidTr="00F54D7D">
        <w:trPr>
          <w:cantSplit/>
        </w:trPr>
        <w:tc>
          <w:tcPr>
            <w:tcW w:w="8436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7 490 </w:t>
            </w:r>
          </w:p>
        </w:tc>
      </w:tr>
      <w:tr w:rsidR="00C279EF" w:rsidRPr="00C279EF" w:rsidTr="00F54D7D">
        <w:trPr>
          <w:cantSplit/>
        </w:trPr>
        <w:tc>
          <w:tcPr>
            <w:tcW w:w="8436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7 490 </w:t>
            </w:r>
          </w:p>
        </w:tc>
      </w:tr>
      <w:tr w:rsidR="00C279EF" w:rsidRPr="00C279EF" w:rsidTr="00F54D7D">
        <w:trPr>
          <w:cantSplit/>
        </w:trPr>
        <w:tc>
          <w:tcPr>
            <w:tcW w:w="8436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187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6 721 </w:t>
            </w:r>
          </w:p>
        </w:tc>
      </w:tr>
      <w:tr w:rsidR="00C279EF" w:rsidRPr="00C279EF" w:rsidTr="00F54D7D">
        <w:trPr>
          <w:cantSplit/>
        </w:trPr>
        <w:tc>
          <w:tcPr>
            <w:tcW w:w="8436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КВОРУМ по данному вопросу повестки дня</w:t>
            </w: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 имелся</w:t>
            </w:r>
          </w:p>
        </w:tc>
        <w:tc>
          <w:tcPr>
            <w:tcW w:w="187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>89.73%</w:t>
            </w:r>
          </w:p>
        </w:tc>
      </w:tr>
    </w:tbl>
    <w:p w:rsidR="00C279EF" w:rsidRPr="00C279EF" w:rsidRDefault="00C279EF" w:rsidP="00C279EF">
      <w:pPr>
        <w:spacing w:after="0" w:line="276" w:lineRule="auto"/>
        <w:ind w:left="567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 xml:space="preserve"> </w:t>
      </w:r>
    </w:p>
    <w:tbl>
      <w:tblPr>
        <w:tblW w:w="0" w:type="auto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4439"/>
        <w:gridCol w:w="3621"/>
      </w:tblGrid>
      <w:tr w:rsidR="00C279EF" w:rsidRPr="00C279EF" w:rsidTr="00F54D7D">
        <w:trPr>
          <w:cantSplit/>
        </w:trPr>
        <w:tc>
          <w:tcPr>
            <w:tcW w:w="236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center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Варианты голосования</w:t>
            </w:r>
          </w:p>
        </w:tc>
        <w:tc>
          <w:tcPr>
            <w:tcW w:w="4439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center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center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% от </w:t>
            </w:r>
            <w:proofErr w:type="gramStart"/>
            <w:r w:rsidRPr="00C279EF">
              <w:rPr>
                <w:rFonts w:ascii="Tahoma" w:eastAsia="Times New Roman" w:hAnsi="Tahoma" w:cs="Times New Roman"/>
                <w:sz w:val="20"/>
              </w:rPr>
              <w:t>принявших</w:t>
            </w:r>
            <w:proofErr w:type="gramEnd"/>
            <w:r w:rsidRPr="00C279EF">
              <w:rPr>
                <w:rFonts w:ascii="Tahoma" w:eastAsia="Times New Roman" w:hAnsi="Tahoma" w:cs="Times New Roman"/>
                <w:sz w:val="20"/>
              </w:rPr>
              <w:t xml:space="preserve"> участие в собрании</w:t>
            </w:r>
          </w:p>
        </w:tc>
      </w:tr>
      <w:tr w:rsidR="00C279EF" w:rsidRPr="00C279EF" w:rsidTr="00F54D7D">
        <w:trPr>
          <w:cantSplit/>
        </w:trPr>
        <w:tc>
          <w:tcPr>
            <w:tcW w:w="2361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>"ЗА"</w:t>
            </w:r>
          </w:p>
        </w:tc>
        <w:tc>
          <w:tcPr>
            <w:tcW w:w="4439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6 721 </w:t>
            </w:r>
          </w:p>
        </w:tc>
        <w:tc>
          <w:tcPr>
            <w:tcW w:w="362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100 </w:t>
            </w:r>
          </w:p>
        </w:tc>
      </w:tr>
      <w:tr w:rsidR="00C279EF" w:rsidRPr="00C279EF" w:rsidTr="00F54D7D">
        <w:trPr>
          <w:cantSplit/>
        </w:trPr>
        <w:tc>
          <w:tcPr>
            <w:tcW w:w="2361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"ПРОТИВ"</w:t>
            </w:r>
          </w:p>
        </w:tc>
        <w:tc>
          <w:tcPr>
            <w:tcW w:w="4439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  <w:tc>
          <w:tcPr>
            <w:tcW w:w="362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</w:tr>
      <w:tr w:rsidR="00C279EF" w:rsidRPr="00C279EF" w:rsidTr="00F54D7D">
        <w:trPr>
          <w:cantSplit/>
        </w:trPr>
        <w:tc>
          <w:tcPr>
            <w:tcW w:w="2361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"ВОЗДЕРЖАЛСЯ"</w:t>
            </w:r>
          </w:p>
        </w:tc>
        <w:tc>
          <w:tcPr>
            <w:tcW w:w="4439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  <w:tc>
          <w:tcPr>
            <w:tcW w:w="362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</w:tr>
      <w:tr w:rsidR="00C279EF" w:rsidRPr="00C279EF" w:rsidTr="00F54D7D">
        <w:trPr>
          <w:cantSplit/>
        </w:trPr>
        <w:tc>
          <w:tcPr>
            <w:tcW w:w="10421" w:type="dxa"/>
            <w:gridSpan w:val="3"/>
          </w:tcPr>
          <w:p w:rsidR="00C279EF" w:rsidRPr="00C279EF" w:rsidRDefault="00C279EF" w:rsidP="00C279EF">
            <w:pPr>
              <w:keepNext/>
              <w:spacing w:after="0" w:line="276" w:lineRule="auto"/>
              <w:jc w:val="center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Число голосов, которые не подсчитывались в связи с признанием бюллетеней </w:t>
            </w:r>
            <w:proofErr w:type="gramStart"/>
            <w:r w:rsidRPr="00C279EF">
              <w:rPr>
                <w:rFonts w:ascii="Tahoma" w:eastAsia="Times New Roman" w:hAnsi="Tahoma" w:cs="Times New Roman"/>
                <w:sz w:val="20"/>
              </w:rPr>
              <w:t>недействительными</w:t>
            </w:r>
            <w:proofErr w:type="gramEnd"/>
            <w:r w:rsidRPr="00C279EF">
              <w:rPr>
                <w:rFonts w:ascii="Tahoma" w:eastAsia="Times New Roman" w:hAnsi="Tahoma" w:cs="Times New Roman"/>
                <w:sz w:val="20"/>
              </w:rPr>
              <w:t xml:space="preserve"> или по иным основаниям, предусмотренным Положением</w:t>
            </w:r>
          </w:p>
        </w:tc>
      </w:tr>
      <w:tr w:rsidR="00C279EF" w:rsidRPr="00C279EF" w:rsidTr="00F54D7D">
        <w:trPr>
          <w:cantSplit/>
        </w:trPr>
        <w:tc>
          <w:tcPr>
            <w:tcW w:w="2361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"Недействительные"</w:t>
            </w:r>
          </w:p>
        </w:tc>
        <w:tc>
          <w:tcPr>
            <w:tcW w:w="4439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  <w:tc>
          <w:tcPr>
            <w:tcW w:w="362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</w:tr>
      <w:tr w:rsidR="00C279EF" w:rsidRPr="00C279EF" w:rsidTr="00F54D7D">
        <w:trPr>
          <w:cantSplit/>
        </w:trPr>
        <w:tc>
          <w:tcPr>
            <w:tcW w:w="2361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>"По иным основаниям"</w:t>
            </w:r>
          </w:p>
        </w:tc>
        <w:tc>
          <w:tcPr>
            <w:tcW w:w="4439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  <w:tc>
          <w:tcPr>
            <w:tcW w:w="362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sz w:val="20"/>
              </w:rPr>
            </w:pPr>
            <w:r w:rsidRPr="00C279EF">
              <w:rPr>
                <w:rFonts w:ascii="Tahoma" w:eastAsia="Times New Roman" w:hAnsi="Tahoma" w:cs="Times New Roman"/>
                <w:sz w:val="20"/>
              </w:rPr>
              <w:t xml:space="preserve">0 </w:t>
            </w:r>
          </w:p>
        </w:tc>
      </w:tr>
      <w:tr w:rsidR="00C279EF" w:rsidRPr="00C279EF" w:rsidTr="00F54D7D">
        <w:trPr>
          <w:cantSplit/>
        </w:trPr>
        <w:tc>
          <w:tcPr>
            <w:tcW w:w="2361" w:type="dxa"/>
          </w:tcPr>
          <w:p w:rsidR="00C279EF" w:rsidRPr="00C279EF" w:rsidRDefault="00C279EF" w:rsidP="00C279EF">
            <w:pPr>
              <w:keepNext/>
              <w:spacing w:after="0" w:line="276" w:lineRule="auto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>ИТОГО:</w:t>
            </w:r>
          </w:p>
        </w:tc>
        <w:tc>
          <w:tcPr>
            <w:tcW w:w="4439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6 721 </w:t>
            </w:r>
          </w:p>
        </w:tc>
        <w:tc>
          <w:tcPr>
            <w:tcW w:w="3621" w:type="dxa"/>
          </w:tcPr>
          <w:p w:rsidR="00C279EF" w:rsidRPr="00C279EF" w:rsidRDefault="00C279EF" w:rsidP="00C279EF">
            <w:pPr>
              <w:keepNext/>
              <w:spacing w:after="0" w:line="276" w:lineRule="auto"/>
              <w:jc w:val="right"/>
              <w:rPr>
                <w:rFonts w:ascii="Tahoma" w:eastAsia="Times New Roman" w:hAnsi="Tahoma" w:cs="Times New Roman"/>
                <w:b/>
                <w:sz w:val="20"/>
              </w:rPr>
            </w:pPr>
            <w:r w:rsidRPr="00C279EF">
              <w:rPr>
                <w:rFonts w:ascii="Tahoma" w:eastAsia="Times New Roman" w:hAnsi="Tahoma" w:cs="Times New Roman"/>
                <w:b/>
                <w:sz w:val="20"/>
              </w:rPr>
              <w:t xml:space="preserve">100 </w:t>
            </w:r>
          </w:p>
        </w:tc>
      </w:tr>
    </w:tbl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b/>
          <w:sz w:val="20"/>
        </w:rPr>
      </w:pPr>
    </w:p>
    <w:p w:rsidR="009C72FE" w:rsidRPr="00C279EF" w:rsidRDefault="009C72FE" w:rsidP="009C72FE">
      <w:pPr>
        <w:spacing w:after="0" w:line="276" w:lineRule="auto"/>
        <w:ind w:left="567"/>
        <w:jc w:val="both"/>
        <w:rPr>
          <w:rFonts w:ascii="Tahoma" w:eastAsia="Times New Roman" w:hAnsi="Tahoma" w:cs="Times New Roman"/>
          <w:b/>
          <w:sz w:val="20"/>
        </w:rPr>
      </w:pPr>
      <w:r>
        <w:rPr>
          <w:rFonts w:ascii="Tahoma" w:eastAsia="Times New Roman" w:hAnsi="Tahoma" w:cs="Times New Roman"/>
          <w:b/>
          <w:sz w:val="20"/>
        </w:rPr>
        <w:t xml:space="preserve">ПРИНЯТОЕ </w:t>
      </w:r>
      <w:r w:rsidRPr="00C279EF">
        <w:rPr>
          <w:rFonts w:ascii="Tahoma" w:eastAsia="Times New Roman" w:hAnsi="Tahoma" w:cs="Times New Roman"/>
          <w:b/>
          <w:sz w:val="20"/>
        </w:rPr>
        <w:t>РЕШЕНИЕ:</w:t>
      </w:r>
    </w:p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b/>
          <w:sz w:val="20"/>
        </w:rPr>
      </w:pPr>
    </w:p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  <w:r w:rsidRPr="00C279EF">
        <w:rPr>
          <w:rFonts w:ascii="Tahoma" w:eastAsia="Times New Roman" w:hAnsi="Tahoma" w:cs="Times New Roman"/>
          <w:sz w:val="20"/>
        </w:rPr>
        <w:t>Выплатить вознаграждение членам совета директоров общества, осуществлявшим свои функции в 2018-2019 гг., в размере 30 000 рублей каждому.</w:t>
      </w:r>
    </w:p>
    <w:p w:rsidR="00C279EF" w:rsidRPr="00C279EF" w:rsidRDefault="00C279EF" w:rsidP="00C279EF">
      <w:pPr>
        <w:spacing w:after="0" w:line="276" w:lineRule="auto"/>
        <w:ind w:left="567"/>
        <w:jc w:val="both"/>
        <w:rPr>
          <w:rFonts w:ascii="Tahoma" w:eastAsia="Times New Roman" w:hAnsi="Tahoma" w:cs="Times New Roman"/>
          <w:b/>
          <w:sz w:val="20"/>
        </w:rPr>
      </w:pPr>
    </w:p>
    <w:p w:rsidR="00C279EF" w:rsidRPr="00C279EF" w:rsidRDefault="00C279EF" w:rsidP="00C279EF">
      <w:pPr>
        <w:keepNext/>
        <w:spacing w:after="0" w:line="276" w:lineRule="auto"/>
        <w:ind w:left="567"/>
        <w:jc w:val="both"/>
        <w:rPr>
          <w:rFonts w:ascii="Tahoma" w:eastAsia="Times New Roman" w:hAnsi="Tahoma" w:cs="Times New Roman"/>
          <w:sz w:val="20"/>
        </w:rPr>
      </w:pPr>
      <w:bookmarkStart w:id="0" w:name="_GoBack"/>
      <w:bookmarkEnd w:id="0"/>
    </w:p>
    <w:tbl>
      <w:tblPr>
        <w:tblW w:w="4500" w:type="pct"/>
        <w:tblInd w:w="600" w:type="dxa"/>
        <w:tblLook w:val="0000" w:firstRow="0" w:lastRow="0" w:firstColumn="0" w:lastColumn="0" w:noHBand="0" w:noVBand="0"/>
      </w:tblPr>
      <w:tblGrid>
        <w:gridCol w:w="5291"/>
        <w:gridCol w:w="4598"/>
      </w:tblGrid>
      <w:tr w:rsidR="00BC0B55" w:rsidRPr="00C279EF" w:rsidTr="00F54D7D">
        <w:tc>
          <w:tcPr>
            <w:tcW w:w="0" w:type="auto"/>
          </w:tcPr>
          <w:p w:rsidR="00BC0B55" w:rsidRDefault="00BC0B55" w:rsidP="002F5340">
            <w:pPr>
              <w:spacing w:line="25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Председатель общего собрания:</w:t>
            </w:r>
          </w:p>
        </w:tc>
        <w:tc>
          <w:tcPr>
            <w:tcW w:w="0" w:type="auto"/>
          </w:tcPr>
          <w:p w:rsidR="00BC0B55" w:rsidRDefault="00BC0B55" w:rsidP="002F5340">
            <w:pPr>
              <w:spacing w:line="256" w:lineRule="auto"/>
              <w:rPr>
                <w:rFonts w:ascii="Tahoma" w:hAnsi="Tahoma" w:cs="Tahoma"/>
                <w:sz w:val="20"/>
              </w:rPr>
            </w:pPr>
            <w:proofErr w:type="spellStart"/>
            <w:r w:rsidRPr="00C279EF">
              <w:rPr>
                <w:rFonts w:ascii="Tahoma" w:eastAsia="Times New Roman" w:hAnsi="Tahoma" w:cs="Times New Roman"/>
                <w:sz w:val="20"/>
              </w:rPr>
              <w:t>Галимов</w:t>
            </w:r>
            <w:proofErr w:type="spellEnd"/>
            <w:r w:rsidRPr="00C279EF">
              <w:rPr>
                <w:rFonts w:ascii="Tahoma" w:eastAsia="Times New Roman" w:hAnsi="Tahoma" w:cs="Times New Roman"/>
                <w:sz w:val="20"/>
              </w:rPr>
              <w:t xml:space="preserve"> Марат </w:t>
            </w:r>
            <w:proofErr w:type="spellStart"/>
            <w:r w:rsidRPr="00C279EF">
              <w:rPr>
                <w:rFonts w:ascii="Tahoma" w:eastAsia="Times New Roman" w:hAnsi="Tahoma" w:cs="Times New Roman"/>
                <w:sz w:val="20"/>
              </w:rPr>
              <w:t>Ильдусович</w:t>
            </w:r>
            <w:proofErr w:type="spellEnd"/>
          </w:p>
        </w:tc>
      </w:tr>
      <w:tr w:rsidR="00BC0B55" w:rsidRPr="00C279EF" w:rsidTr="00F54D7D">
        <w:tc>
          <w:tcPr>
            <w:tcW w:w="0" w:type="auto"/>
          </w:tcPr>
          <w:p w:rsidR="00BC0B55" w:rsidRDefault="00BC0B55" w:rsidP="002F5340">
            <w:pPr>
              <w:spacing w:line="256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Секретарь общего собрания:</w:t>
            </w:r>
          </w:p>
        </w:tc>
        <w:tc>
          <w:tcPr>
            <w:tcW w:w="0" w:type="auto"/>
          </w:tcPr>
          <w:p w:rsidR="00BC0B55" w:rsidRDefault="00BC0B55" w:rsidP="002F5340">
            <w:pPr>
              <w:spacing w:line="256" w:lineRule="auto"/>
              <w:rPr>
                <w:rFonts w:ascii="Tahoma" w:hAnsi="Tahoma" w:cs="Tahoma"/>
                <w:sz w:val="20"/>
              </w:rPr>
            </w:pPr>
            <w:proofErr w:type="spellStart"/>
            <w:r>
              <w:rPr>
                <w:rFonts w:ascii="Tahoma" w:hAnsi="Tahoma" w:cs="Tahoma"/>
                <w:sz w:val="20"/>
              </w:rPr>
              <w:t>Батаева</w:t>
            </w:r>
            <w:proofErr w:type="spellEnd"/>
            <w:r>
              <w:rPr>
                <w:rFonts w:ascii="Tahoma" w:hAnsi="Tahoma" w:cs="Tahoma"/>
                <w:sz w:val="20"/>
              </w:rPr>
              <w:t xml:space="preserve"> Лариса Васильевна</w:t>
            </w:r>
          </w:p>
        </w:tc>
      </w:tr>
    </w:tbl>
    <w:p w:rsidR="00671E90" w:rsidRDefault="00671E90" w:rsidP="007642DD">
      <w:pPr>
        <w:spacing w:after="0" w:line="276" w:lineRule="auto"/>
        <w:ind w:left="567"/>
        <w:jc w:val="right"/>
      </w:pPr>
    </w:p>
    <w:sectPr w:rsidR="00671E90" w:rsidSect="00F54D7D">
      <w:footerReference w:type="default" r:id="rId7"/>
      <w:pgSz w:w="11906" w:h="16838"/>
      <w:pgMar w:top="567" w:right="567" w:bottom="567" w:left="567" w:header="708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D7D" w:rsidRDefault="00F54D7D">
      <w:pPr>
        <w:spacing w:after="0" w:line="240" w:lineRule="auto"/>
      </w:pPr>
      <w:r>
        <w:separator/>
      </w:r>
    </w:p>
  </w:endnote>
  <w:endnote w:type="continuationSeparator" w:id="0">
    <w:p w:rsidR="00F54D7D" w:rsidRDefault="00F54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D7D" w:rsidRDefault="00F54D7D" w:rsidP="00F54D7D">
    <w:pPr>
      <w:pStyle w:val="a3"/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9C72FE">
      <w:rPr>
        <w:noProof/>
      </w:rPr>
      <w:t>6</w:t>
    </w:r>
    <w:r>
      <w:fldChar w:fldCharType="end"/>
    </w:r>
    <w:r>
      <w:t xml:space="preserve"> из </w:t>
    </w:r>
    <w:fldSimple w:instr=" SECTIONPAGES \* MERGEFORMAT ">
      <w:r w:rsidR="009C72FE">
        <w:rPr>
          <w:noProof/>
        </w:rPr>
        <w:t>6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D7D" w:rsidRDefault="00F54D7D">
      <w:pPr>
        <w:spacing w:after="0" w:line="240" w:lineRule="auto"/>
      </w:pPr>
      <w:r>
        <w:separator/>
      </w:r>
    </w:p>
  </w:footnote>
  <w:footnote w:type="continuationSeparator" w:id="0">
    <w:p w:rsidR="00F54D7D" w:rsidRDefault="00F54D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9EF"/>
    <w:rsid w:val="00671E90"/>
    <w:rsid w:val="007642DD"/>
    <w:rsid w:val="009C72FE"/>
    <w:rsid w:val="00B17961"/>
    <w:rsid w:val="00BC0B55"/>
    <w:rsid w:val="00C13E08"/>
    <w:rsid w:val="00C279EF"/>
    <w:rsid w:val="00F54D7D"/>
    <w:rsid w:val="00FA1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279EF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C279EF"/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279EF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C279EF"/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1838</Words>
  <Characters>10477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Зубарева Наталья</dc:creator>
  <cp:lastModifiedBy>Амигуд Юрий</cp:lastModifiedBy>
  <cp:revision>3</cp:revision>
  <cp:lastPrinted>2019-06-06T08:10:00Z</cp:lastPrinted>
  <dcterms:created xsi:type="dcterms:W3CDTF">2019-06-06T08:16:00Z</dcterms:created>
  <dcterms:modified xsi:type="dcterms:W3CDTF">2019-06-06T08:26:00Z</dcterms:modified>
</cp:coreProperties>
</file>